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67" w:rsidRPr="00F47C30" w:rsidRDefault="00A94044" w:rsidP="00F47C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421567" w:rsidRPr="00F47C30">
        <w:rPr>
          <w:rFonts w:ascii="Times New Roman" w:hAnsi="Times New Roman" w:cs="Times New Roman"/>
          <w:sz w:val="28"/>
          <w:szCs w:val="28"/>
        </w:rPr>
        <w:t>«</w:t>
      </w:r>
      <w:r w:rsidR="00421567" w:rsidRPr="00F47C30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  <w:r w:rsidR="00BA63EF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слушаний»</w:t>
      </w:r>
    </w:p>
    <w:p w:rsidR="00BF1EC7" w:rsidRPr="00F47C30" w:rsidRDefault="00421567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1. На публичные</w:t>
      </w:r>
      <w:r w:rsidR="000A67F1">
        <w:rPr>
          <w:rFonts w:ascii="Times New Roman" w:hAnsi="Times New Roman" w:cs="Times New Roman"/>
          <w:sz w:val="28"/>
          <w:szCs w:val="28"/>
        </w:rPr>
        <w:t xml:space="preserve"> </w:t>
      </w:r>
      <w:r w:rsidR="00440207">
        <w:rPr>
          <w:rFonts w:ascii="Times New Roman" w:hAnsi="Times New Roman" w:cs="Times New Roman"/>
          <w:sz w:val="28"/>
          <w:szCs w:val="28"/>
        </w:rPr>
        <w:t>слушания, проводимые в срок с 24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6B7513" w:rsidRPr="00F47C30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A67F1">
        <w:rPr>
          <w:rFonts w:ascii="Times New Roman" w:hAnsi="Times New Roman" w:cs="Times New Roman"/>
          <w:sz w:val="28"/>
          <w:szCs w:val="28"/>
        </w:rPr>
        <w:t>21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9D4FF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="001F28AF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г.,</w:t>
      </w:r>
      <w:r w:rsidRPr="00F47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 xml:space="preserve">выносится проект </w:t>
      </w:r>
      <w:r w:rsidR="00BF1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0A67F1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BF1E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1EC7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«</w:t>
      </w:r>
      <w:r w:rsidR="000A67F1" w:rsidRPr="000A67F1">
        <w:rPr>
          <w:rFonts w:ascii="Times New Roman" w:hAnsi="Times New Roman" w:cs="Times New Roman"/>
          <w:sz w:val="28"/>
          <w:szCs w:val="28"/>
        </w:rPr>
        <w:t>О предоставлении  разрешения на условно разрешенный  вид использования земельного участка или объекта капитального строительства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в отношении земельного участка с кадастровым номером </w:t>
      </w:r>
      <w:r w:rsidR="000A67F1" w:rsidRPr="000A67F1">
        <w:rPr>
          <w:rFonts w:ascii="Times New Roman" w:hAnsi="Times New Roman" w:cs="Times New Roman"/>
          <w:w w:val="107"/>
          <w:sz w:val="28"/>
          <w:szCs w:val="28"/>
        </w:rPr>
        <w:t>36:14:0610005:45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, расположенном по адресу: Воронежская область, Лискинский район, </w:t>
      </w:r>
      <w:r w:rsidR="000A67F1" w:rsidRPr="000A67F1">
        <w:rPr>
          <w:rFonts w:ascii="Times New Roman" w:hAnsi="Times New Roman" w:cs="Times New Roman"/>
          <w:w w:val="107"/>
          <w:sz w:val="28"/>
          <w:szCs w:val="28"/>
        </w:rPr>
        <w:t>с. Аношкино, ул. Центральная 54</w:t>
      </w:r>
      <w:r w:rsidR="00BF3121">
        <w:rPr>
          <w:rFonts w:ascii="Times New Roman" w:hAnsi="Times New Roman" w:cs="Times New Roman"/>
          <w:w w:val="107"/>
          <w:sz w:val="28"/>
          <w:szCs w:val="28"/>
        </w:rPr>
        <w:t>-</w:t>
      </w:r>
      <w:r w:rsidR="00BF3121" w:rsidRPr="00BF3121">
        <w:rPr>
          <w:rFonts w:ascii="Times New Roman" w:hAnsi="Times New Roman" w:cs="Times New Roman"/>
          <w:w w:val="107"/>
          <w:sz w:val="28"/>
          <w:szCs w:val="28"/>
        </w:rPr>
        <w:t>«Ведение личного подсобного хозяйства»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 w:rsidR="00BF1EC7" w:rsidRPr="00F47C30">
        <w:rPr>
          <w:rFonts w:ascii="Times New Roman" w:hAnsi="Times New Roman" w:cs="Times New Roman"/>
          <w:w w:val="107"/>
          <w:sz w:val="28"/>
          <w:szCs w:val="28"/>
        </w:rPr>
        <w:t>и следующие информационные материалы к проекту:</w:t>
      </w:r>
    </w:p>
    <w:p w:rsidR="00BF1EC7" w:rsidRPr="00F47C30" w:rsidRDefault="00BF1EC7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Заявление гр. </w:t>
      </w:r>
      <w:r w:rsidR="000A67F1">
        <w:rPr>
          <w:rFonts w:ascii="Times New Roman" w:hAnsi="Times New Roman" w:cs="Times New Roman"/>
          <w:sz w:val="28"/>
          <w:szCs w:val="28"/>
        </w:rPr>
        <w:t>Буракова В.В.</w:t>
      </w:r>
    </w:p>
    <w:p w:rsidR="00BF1EC7" w:rsidRPr="00F47C30" w:rsidRDefault="00BF1EC7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7C30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0A67F1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47C30">
        <w:rPr>
          <w:rFonts w:ascii="Times New Roman" w:hAnsi="Times New Roman" w:cs="Times New Roman"/>
          <w:sz w:val="28"/>
          <w:szCs w:val="28"/>
        </w:rPr>
        <w:t xml:space="preserve"> «</w:t>
      </w:r>
      <w:r w:rsidR="000A67F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A67F1" w:rsidRPr="000A67F1">
        <w:rPr>
          <w:rFonts w:ascii="Times New Roman" w:hAnsi="Times New Roman" w:cs="Times New Roman"/>
          <w:sz w:val="28"/>
          <w:szCs w:val="28"/>
        </w:rPr>
        <w:t>раз</w:t>
      </w:r>
      <w:r w:rsidR="001F28AF">
        <w:rPr>
          <w:rFonts w:ascii="Times New Roman" w:hAnsi="Times New Roman" w:cs="Times New Roman"/>
          <w:sz w:val="28"/>
          <w:szCs w:val="28"/>
        </w:rPr>
        <w:t xml:space="preserve">решения на условно разрешенный </w:t>
      </w:r>
      <w:r w:rsidR="000A67F1" w:rsidRPr="000A67F1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 строительства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6B7513" w:rsidRPr="00F47C30" w:rsidRDefault="00421567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 район, с. </w:t>
      </w:r>
      <w:r w:rsidR="000A67F1">
        <w:rPr>
          <w:rFonts w:ascii="Times New Roman" w:hAnsi="Times New Roman" w:cs="Times New Roman"/>
          <w:sz w:val="28"/>
          <w:szCs w:val="28"/>
        </w:rPr>
        <w:t>Старая Хворостань, ул. Центральная, 1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40207" w:rsidP="00F47C30">
      <w:pPr>
        <w:pStyle w:val="a5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Экспозиция открыта с  24</w:t>
      </w:r>
      <w:r w:rsidR="00421567" w:rsidRPr="00F47C30">
        <w:rPr>
          <w:sz w:val="28"/>
          <w:szCs w:val="28"/>
        </w:rPr>
        <w:t>.0</w:t>
      </w:r>
      <w:r w:rsidR="006B7513" w:rsidRPr="00F47C30">
        <w:rPr>
          <w:sz w:val="28"/>
          <w:szCs w:val="28"/>
        </w:rPr>
        <w:t>4</w:t>
      </w:r>
      <w:r w:rsidR="00421567" w:rsidRPr="00F47C30">
        <w:rPr>
          <w:sz w:val="28"/>
          <w:szCs w:val="28"/>
        </w:rPr>
        <w:t>.202</w:t>
      </w:r>
      <w:r w:rsidR="00BF1EC7">
        <w:rPr>
          <w:sz w:val="28"/>
          <w:szCs w:val="28"/>
        </w:rPr>
        <w:t>4</w:t>
      </w:r>
      <w:r w:rsidR="00421567" w:rsidRPr="00F47C30">
        <w:rPr>
          <w:sz w:val="28"/>
          <w:szCs w:val="28"/>
        </w:rPr>
        <w:t xml:space="preserve"> г. по </w:t>
      </w:r>
      <w:r w:rsidR="000A67F1">
        <w:rPr>
          <w:sz w:val="28"/>
          <w:szCs w:val="28"/>
        </w:rPr>
        <w:t>20</w:t>
      </w:r>
      <w:r w:rsidR="00421567" w:rsidRPr="00F47C30">
        <w:rPr>
          <w:sz w:val="28"/>
          <w:szCs w:val="28"/>
        </w:rPr>
        <w:t>.0</w:t>
      </w:r>
      <w:r w:rsidR="001F28AF">
        <w:rPr>
          <w:sz w:val="28"/>
          <w:szCs w:val="28"/>
        </w:rPr>
        <w:t>5</w:t>
      </w:r>
      <w:r w:rsidR="00BF1EC7">
        <w:rPr>
          <w:sz w:val="28"/>
          <w:szCs w:val="28"/>
        </w:rPr>
        <w:t>. 2024</w:t>
      </w:r>
      <w:r w:rsidR="00421567" w:rsidRPr="00F47C30">
        <w:rPr>
          <w:sz w:val="28"/>
          <w:szCs w:val="28"/>
        </w:rPr>
        <w:t xml:space="preserve"> г.</w:t>
      </w:r>
    </w:p>
    <w:p w:rsidR="006B7513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t>4. Время работы экспозиции: с 09.00 ч. до 17.00 ч.</w:t>
      </w:r>
    </w:p>
    <w:p w:rsidR="006B7513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21567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 Дни и время осуществления консультиров</w:t>
      </w:r>
      <w:r w:rsidR="00440207">
        <w:rPr>
          <w:sz w:val="28"/>
          <w:szCs w:val="28"/>
        </w:rPr>
        <w:t>ания: 24</w:t>
      </w:r>
      <w:r w:rsidRPr="00F47C30">
        <w:rPr>
          <w:sz w:val="28"/>
          <w:szCs w:val="28"/>
        </w:rPr>
        <w:t>.0</w:t>
      </w:r>
      <w:r w:rsidR="006B7513" w:rsidRPr="00F47C30">
        <w:rPr>
          <w:sz w:val="28"/>
          <w:szCs w:val="28"/>
        </w:rPr>
        <w:t>4</w:t>
      </w:r>
      <w:r w:rsidR="001F28AF">
        <w:rPr>
          <w:sz w:val="28"/>
          <w:szCs w:val="28"/>
        </w:rPr>
        <w:t>.2024</w:t>
      </w:r>
      <w:r w:rsidRPr="00F47C30">
        <w:rPr>
          <w:sz w:val="28"/>
          <w:szCs w:val="28"/>
        </w:rPr>
        <w:t xml:space="preserve">г., </w:t>
      </w:r>
      <w:r w:rsidR="001F28AF">
        <w:rPr>
          <w:sz w:val="28"/>
          <w:szCs w:val="28"/>
        </w:rPr>
        <w:t>02</w:t>
      </w:r>
      <w:r w:rsidRPr="00F47C30">
        <w:rPr>
          <w:sz w:val="28"/>
          <w:szCs w:val="28"/>
        </w:rPr>
        <w:t>.0</w:t>
      </w:r>
      <w:r w:rsidR="001F28AF">
        <w:rPr>
          <w:sz w:val="28"/>
          <w:szCs w:val="28"/>
        </w:rPr>
        <w:t>5</w:t>
      </w:r>
      <w:r w:rsidRPr="00F47C30">
        <w:rPr>
          <w:sz w:val="28"/>
          <w:szCs w:val="28"/>
        </w:rPr>
        <w:t>.202</w:t>
      </w:r>
      <w:r w:rsidR="00BF1EC7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г., </w:t>
      </w:r>
      <w:r w:rsidR="001F28AF">
        <w:rPr>
          <w:sz w:val="28"/>
          <w:szCs w:val="28"/>
        </w:rPr>
        <w:t>15</w:t>
      </w:r>
      <w:r w:rsidRPr="00F47C30">
        <w:rPr>
          <w:sz w:val="28"/>
          <w:szCs w:val="28"/>
        </w:rPr>
        <w:t>.0</w:t>
      </w:r>
      <w:r w:rsidR="00447A03">
        <w:rPr>
          <w:sz w:val="28"/>
          <w:szCs w:val="28"/>
        </w:rPr>
        <w:t>5</w:t>
      </w:r>
      <w:r w:rsidRPr="00F47C30">
        <w:rPr>
          <w:sz w:val="28"/>
          <w:szCs w:val="28"/>
        </w:rPr>
        <w:t>.202</w:t>
      </w:r>
      <w:r w:rsidR="004B58C9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г.,  с 08.00ч. до 16.00 ч.</w:t>
      </w:r>
    </w:p>
    <w:p w:rsidR="006B7513" w:rsidRPr="00F47C30" w:rsidRDefault="00421567" w:rsidP="00F47C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B7513" w:rsidRPr="00F47C30">
        <w:rPr>
          <w:rFonts w:ascii="Times New Roman" w:hAnsi="Times New Roman" w:cs="Times New Roman"/>
          <w:i/>
          <w:sz w:val="28"/>
          <w:szCs w:val="28"/>
        </w:rPr>
        <w:tab/>
      </w:r>
      <w:r w:rsidRPr="00F47C30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47A03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F47C3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440207">
        <w:rPr>
          <w:rFonts w:ascii="Times New Roman" w:hAnsi="Times New Roman" w:cs="Times New Roman"/>
          <w:sz w:val="28"/>
          <w:szCs w:val="28"/>
        </w:rPr>
        <w:t>21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440207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4B58C9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в </w:t>
      </w:r>
      <w:r w:rsidRPr="00F47C3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</w:t>
      </w:r>
      <w:r w:rsidRPr="00F47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с.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440207">
        <w:rPr>
          <w:rFonts w:ascii="Times New Roman" w:hAnsi="Times New Roman" w:cs="Times New Roman"/>
          <w:sz w:val="28"/>
          <w:szCs w:val="28"/>
        </w:rPr>
        <w:t>Старая Хворостань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, ул. </w:t>
      </w:r>
      <w:r w:rsidR="00440207">
        <w:rPr>
          <w:rFonts w:ascii="Times New Roman" w:hAnsi="Times New Roman" w:cs="Times New Roman"/>
          <w:sz w:val="28"/>
          <w:szCs w:val="28"/>
        </w:rPr>
        <w:t>Центральная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440207">
        <w:rPr>
          <w:rFonts w:ascii="Times New Roman" w:hAnsi="Times New Roman" w:cs="Times New Roman"/>
          <w:sz w:val="28"/>
          <w:szCs w:val="28"/>
        </w:rPr>
        <w:t>1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10. Время начала регистрации участников: 1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4 </w:t>
      </w:r>
      <w:r w:rsidRPr="00F47C30">
        <w:rPr>
          <w:rFonts w:ascii="Times New Roman" w:hAnsi="Times New Roman" w:cs="Times New Roman"/>
          <w:sz w:val="28"/>
          <w:szCs w:val="28"/>
        </w:rPr>
        <w:t>ч.15 мин.»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6B7513" w:rsidRPr="00F47C30" w:rsidRDefault="006B7513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</w:t>
      </w:r>
      <w:r w:rsidR="006B7513" w:rsidRPr="00F47C30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tbl>
      <w:tblPr>
        <w:tblW w:w="978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8"/>
        <w:gridCol w:w="4412"/>
        <w:gridCol w:w="315"/>
        <w:gridCol w:w="4808"/>
      </w:tblGrid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40207" w:rsidRDefault="0044020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Карайчев Юрий </w:t>
            </w:r>
          </w:p>
          <w:p w:rsidR="00421567" w:rsidRPr="00F47C30" w:rsidRDefault="0044020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  <w:hideMark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председатель комиссии,  глава  </w:t>
            </w:r>
            <w:r w:rsidR="00440207">
              <w:rPr>
                <w:sz w:val="28"/>
                <w:szCs w:val="28"/>
              </w:rPr>
              <w:t>Старохворостанского</w:t>
            </w:r>
            <w:r w:rsidRPr="00F47C30">
              <w:rPr>
                <w:sz w:val="28"/>
                <w:szCs w:val="28"/>
              </w:rPr>
              <w:t xml:space="preserve"> сельского поселения;     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421567" w:rsidRPr="00F47C30" w:rsidTr="00F47C30">
        <w:trPr>
          <w:trHeight w:val="1116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40207" w:rsidRDefault="00440207" w:rsidP="00F47C30">
            <w:pPr>
              <w:pStyle w:val="a8"/>
              <w:spacing w:line="276" w:lineRule="auto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Терехова Валентина </w:t>
            </w:r>
          </w:p>
          <w:p w:rsidR="00421567" w:rsidRPr="00F47C30" w:rsidRDefault="00440207" w:rsidP="00F47C30">
            <w:pPr>
              <w:pStyle w:val="a8"/>
              <w:spacing w:line="276" w:lineRule="auto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секретарь комиссии, </w:t>
            </w:r>
            <w:r w:rsidR="006B7513" w:rsidRPr="00F47C30">
              <w:rPr>
                <w:sz w:val="28"/>
                <w:szCs w:val="28"/>
              </w:rPr>
              <w:t xml:space="preserve">ведущий специалист </w:t>
            </w:r>
            <w:r w:rsidRPr="00F47C30">
              <w:rPr>
                <w:sz w:val="28"/>
                <w:szCs w:val="28"/>
              </w:rPr>
              <w:t xml:space="preserve">администрации </w:t>
            </w:r>
            <w:r w:rsidR="00440207">
              <w:rPr>
                <w:sz w:val="28"/>
                <w:szCs w:val="28"/>
              </w:rPr>
              <w:t>Старохворостанского</w:t>
            </w:r>
            <w:r w:rsidRPr="00F47C30">
              <w:rPr>
                <w:sz w:val="28"/>
                <w:szCs w:val="28"/>
              </w:rPr>
              <w:t xml:space="preserve">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40207" w:rsidRDefault="0044020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Демьянова Нина </w:t>
            </w:r>
          </w:p>
          <w:p w:rsidR="00421567" w:rsidRPr="00F47C30" w:rsidRDefault="0044020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депутат Совета народных депутатов </w:t>
            </w:r>
            <w:r w:rsidR="00440207">
              <w:rPr>
                <w:sz w:val="28"/>
                <w:szCs w:val="28"/>
              </w:rPr>
              <w:t>Старохворостанского</w:t>
            </w:r>
            <w:r w:rsidRPr="00F47C30">
              <w:rPr>
                <w:sz w:val="28"/>
                <w:szCs w:val="28"/>
              </w:rPr>
              <w:t xml:space="preserve">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21567" w:rsidRPr="00F47C30" w:rsidTr="00F47C30">
        <w:trPr>
          <w:trHeight w:val="1106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Default="0044020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Бураков Василий </w:t>
            </w:r>
          </w:p>
          <w:p w:rsidR="00440207" w:rsidRPr="00F47C30" w:rsidRDefault="0044020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Митрофанович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депутат Совета народных депутатов </w:t>
            </w:r>
            <w:r w:rsidR="00440207">
              <w:rPr>
                <w:sz w:val="28"/>
                <w:szCs w:val="28"/>
              </w:rPr>
              <w:t xml:space="preserve">Старохворостанского </w:t>
            </w:r>
            <w:r w:rsidRPr="00F47C30">
              <w:rPr>
                <w:sz w:val="28"/>
                <w:szCs w:val="28"/>
              </w:rPr>
              <w:t>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F47C30" w:rsidRPr="00F47C30" w:rsidRDefault="00F47C30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F47C30" w:rsidRPr="00F47C30" w:rsidRDefault="00F47C30" w:rsidP="00F47C30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 xml:space="preserve">7. Утвердить порядок направления предложений заинтересованных лиц  в комиссию по подготовке и проведению публичных слушаний по </w:t>
      </w:r>
      <w:r w:rsidR="004B58C9">
        <w:rPr>
          <w:sz w:val="28"/>
          <w:szCs w:val="28"/>
        </w:rPr>
        <w:t xml:space="preserve">проекту постановления администрации </w:t>
      </w:r>
      <w:r w:rsidR="00440207">
        <w:rPr>
          <w:sz w:val="28"/>
          <w:szCs w:val="28"/>
        </w:rPr>
        <w:t>Старохворостанского</w:t>
      </w:r>
      <w:r w:rsidR="004B58C9">
        <w:rPr>
          <w:sz w:val="28"/>
          <w:szCs w:val="28"/>
        </w:rPr>
        <w:t xml:space="preserve"> сельского поселения</w:t>
      </w:r>
      <w:r w:rsidR="004B58C9" w:rsidRPr="00F47C30">
        <w:rPr>
          <w:sz w:val="28"/>
          <w:szCs w:val="28"/>
        </w:rPr>
        <w:t xml:space="preserve"> «</w:t>
      </w:r>
      <w:r w:rsidR="00440207" w:rsidRPr="00440207">
        <w:rPr>
          <w:sz w:val="28"/>
          <w:szCs w:val="28"/>
        </w:rPr>
        <w:t>О предоставлении  разрешения на условно разрешенный  вид использования земельного участка или объекта капитального строительства</w:t>
      </w:r>
      <w:r w:rsidR="004B58C9" w:rsidRPr="00F47C30">
        <w:rPr>
          <w:w w:val="107"/>
          <w:sz w:val="28"/>
          <w:szCs w:val="28"/>
        </w:rPr>
        <w:t>»</w:t>
      </w:r>
      <w:r w:rsidRPr="00F47C30">
        <w:rPr>
          <w:sz w:val="28"/>
          <w:szCs w:val="28"/>
        </w:rPr>
        <w:t xml:space="preserve"> согласно приложению </w:t>
      </w:r>
      <w:r w:rsidR="00634274">
        <w:rPr>
          <w:sz w:val="28"/>
          <w:szCs w:val="28"/>
        </w:rPr>
        <w:t>№</w:t>
      </w:r>
      <w:r w:rsidRPr="00F47C30">
        <w:rPr>
          <w:sz w:val="28"/>
          <w:szCs w:val="28"/>
        </w:rPr>
        <w:t>1.</w:t>
      </w:r>
    </w:p>
    <w:p w:rsidR="0054692C" w:rsidRPr="00A94044" w:rsidRDefault="0054692C" w:rsidP="00A940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4692C" w:rsidRPr="00A94044" w:rsidSect="00634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B1" w:rsidRDefault="00290EB1" w:rsidP="00634274">
      <w:pPr>
        <w:spacing w:after="0" w:line="240" w:lineRule="auto"/>
      </w:pPr>
      <w:r>
        <w:separator/>
      </w:r>
    </w:p>
  </w:endnote>
  <w:endnote w:type="continuationSeparator" w:id="0">
    <w:p w:rsidR="00290EB1" w:rsidRDefault="00290EB1" w:rsidP="0063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B1" w:rsidRDefault="00290EB1" w:rsidP="00634274">
      <w:pPr>
        <w:spacing w:after="0" w:line="240" w:lineRule="auto"/>
      </w:pPr>
      <w:r>
        <w:separator/>
      </w:r>
    </w:p>
  </w:footnote>
  <w:footnote w:type="continuationSeparator" w:id="0">
    <w:p w:rsidR="00290EB1" w:rsidRDefault="00290EB1" w:rsidP="0063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70EAF"/>
    <w:multiLevelType w:val="hybridMultilevel"/>
    <w:tmpl w:val="DD4E9BF0"/>
    <w:lvl w:ilvl="0" w:tplc="0BDAF2A2">
      <w:start w:val="1"/>
      <w:numFmt w:val="decimal"/>
      <w:lvlText w:val="%1."/>
      <w:lvlJc w:val="left"/>
      <w:pPr>
        <w:ind w:left="108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7"/>
    <w:rsid w:val="00021146"/>
    <w:rsid w:val="0004669E"/>
    <w:rsid w:val="000A67F1"/>
    <w:rsid w:val="001B6E76"/>
    <w:rsid w:val="001F28AF"/>
    <w:rsid w:val="002774D5"/>
    <w:rsid w:val="00290EB1"/>
    <w:rsid w:val="002E5E60"/>
    <w:rsid w:val="0031150E"/>
    <w:rsid w:val="003852CB"/>
    <w:rsid w:val="003A5899"/>
    <w:rsid w:val="003C6032"/>
    <w:rsid w:val="003E168E"/>
    <w:rsid w:val="003E4A0F"/>
    <w:rsid w:val="0041753E"/>
    <w:rsid w:val="00421567"/>
    <w:rsid w:val="00440207"/>
    <w:rsid w:val="00447A03"/>
    <w:rsid w:val="004B58C9"/>
    <w:rsid w:val="004C5705"/>
    <w:rsid w:val="0054692C"/>
    <w:rsid w:val="005944D9"/>
    <w:rsid w:val="00612C33"/>
    <w:rsid w:val="00634274"/>
    <w:rsid w:val="006907FD"/>
    <w:rsid w:val="006A233D"/>
    <w:rsid w:val="006B7513"/>
    <w:rsid w:val="006D0161"/>
    <w:rsid w:val="006E2DCE"/>
    <w:rsid w:val="00716309"/>
    <w:rsid w:val="00766B98"/>
    <w:rsid w:val="00776A94"/>
    <w:rsid w:val="00785DBC"/>
    <w:rsid w:val="007C5E15"/>
    <w:rsid w:val="007E1ABC"/>
    <w:rsid w:val="008B6E16"/>
    <w:rsid w:val="00900DCA"/>
    <w:rsid w:val="009273DB"/>
    <w:rsid w:val="009D4917"/>
    <w:rsid w:val="009D4FF2"/>
    <w:rsid w:val="009D6E3F"/>
    <w:rsid w:val="00A238C9"/>
    <w:rsid w:val="00A94044"/>
    <w:rsid w:val="00AA69DF"/>
    <w:rsid w:val="00AB0D27"/>
    <w:rsid w:val="00AC6CBD"/>
    <w:rsid w:val="00B759A0"/>
    <w:rsid w:val="00BA63EF"/>
    <w:rsid w:val="00BB57D6"/>
    <w:rsid w:val="00BF1EC7"/>
    <w:rsid w:val="00BF3121"/>
    <w:rsid w:val="00BF78FF"/>
    <w:rsid w:val="00C33A96"/>
    <w:rsid w:val="00C8198C"/>
    <w:rsid w:val="00CF3045"/>
    <w:rsid w:val="00CF6428"/>
    <w:rsid w:val="00D9697F"/>
    <w:rsid w:val="00E24CD7"/>
    <w:rsid w:val="00E417F7"/>
    <w:rsid w:val="00E475FA"/>
    <w:rsid w:val="00E5338F"/>
    <w:rsid w:val="00E5466B"/>
    <w:rsid w:val="00E606C8"/>
    <w:rsid w:val="00E86386"/>
    <w:rsid w:val="00E86F30"/>
    <w:rsid w:val="00EC59CD"/>
    <w:rsid w:val="00EF4C2B"/>
    <w:rsid w:val="00F47C30"/>
    <w:rsid w:val="00F56D87"/>
    <w:rsid w:val="00F70345"/>
    <w:rsid w:val="00F74873"/>
    <w:rsid w:val="00FE076E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949B"/>
  <w15:docId w15:val="{64B38FBE-3982-47D6-83BB-07C2D1DB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3C6032"/>
    <w:rPr>
      <w:color w:val="800080" w:themeColor="followedHyperlink"/>
      <w:u w:val="single"/>
    </w:rPr>
  </w:style>
  <w:style w:type="paragraph" w:customStyle="1" w:styleId="a8">
    <w:name w:val="Стиль"/>
    <w:rsid w:val="00421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274"/>
  </w:style>
  <w:style w:type="paragraph" w:styleId="ab">
    <w:name w:val="footer"/>
    <w:basedOn w:val="a"/>
    <w:link w:val="ac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274"/>
  </w:style>
  <w:style w:type="paragraph" w:styleId="ad">
    <w:name w:val="Balloon Text"/>
    <w:basedOn w:val="a"/>
    <w:link w:val="ae"/>
    <w:uiPriority w:val="99"/>
    <w:semiHidden/>
    <w:unhideWhenUsed/>
    <w:rsid w:val="006D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6B99-CF30-41D9-A4F6-104CB5FA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2024-04-08T06:31:00Z</cp:lastPrinted>
  <dcterms:created xsi:type="dcterms:W3CDTF">2024-04-25T08:45:00Z</dcterms:created>
  <dcterms:modified xsi:type="dcterms:W3CDTF">2024-04-26T12:51:00Z</dcterms:modified>
</cp:coreProperties>
</file>