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DF7C" w14:textId="77777777" w:rsidR="0006543F" w:rsidRPr="0006543F" w:rsidRDefault="0006543F" w:rsidP="0006543F">
      <w:r w:rsidRPr="0006543F">
        <w:rPr>
          <w:b/>
          <w:bCs/>
        </w:rPr>
        <w:t>АДМИНИСТРАЦИЯ</w:t>
      </w:r>
      <w:r w:rsidRPr="0006543F">
        <w:t xml:space="preserve"> </w:t>
      </w:r>
    </w:p>
    <w:p w14:paraId="631B6718" w14:textId="77777777" w:rsidR="0006543F" w:rsidRPr="0006543F" w:rsidRDefault="0006543F" w:rsidP="0006543F">
      <w:r w:rsidRPr="0006543F">
        <w:rPr>
          <w:b/>
          <w:bCs/>
        </w:rPr>
        <w:t>СТАРОХВОРОСТАНСКОГО СЕЛЬСКОГО ПОСЕЛЕНИЯ</w:t>
      </w:r>
      <w:r w:rsidRPr="0006543F">
        <w:t xml:space="preserve"> </w:t>
      </w:r>
    </w:p>
    <w:p w14:paraId="2D4EF5C3" w14:textId="77777777" w:rsidR="0006543F" w:rsidRPr="0006543F" w:rsidRDefault="0006543F" w:rsidP="0006543F">
      <w:r w:rsidRPr="0006543F">
        <w:rPr>
          <w:b/>
          <w:bCs/>
        </w:rPr>
        <w:t>ЛИСКИНСКОГО МУНИЦИПАЛЬНОГО РАЙОНА</w:t>
      </w:r>
      <w:r w:rsidRPr="0006543F">
        <w:t xml:space="preserve"> </w:t>
      </w:r>
    </w:p>
    <w:p w14:paraId="4936FED9" w14:textId="77777777" w:rsidR="0006543F" w:rsidRPr="0006543F" w:rsidRDefault="0006543F" w:rsidP="0006543F">
      <w:r w:rsidRPr="0006543F">
        <w:rPr>
          <w:b/>
          <w:bCs/>
        </w:rPr>
        <w:t>ВОРОНЕЖСКОЙ ОБЛАСТИ</w:t>
      </w:r>
      <w:r w:rsidRPr="0006543F">
        <w:t xml:space="preserve"> </w:t>
      </w:r>
    </w:p>
    <w:p w14:paraId="5DDBAFD5" w14:textId="77777777" w:rsidR="0006543F" w:rsidRPr="0006543F" w:rsidRDefault="0006543F" w:rsidP="0006543F"/>
    <w:p w14:paraId="4FF578E3" w14:textId="77777777" w:rsidR="0006543F" w:rsidRPr="0006543F" w:rsidRDefault="0006543F" w:rsidP="0006543F">
      <w:r w:rsidRPr="0006543F">
        <w:rPr>
          <w:b/>
          <w:bCs/>
        </w:rPr>
        <w:t>ПОСТАНОВЛЕНИЕ</w:t>
      </w:r>
      <w:r w:rsidRPr="0006543F">
        <w:t xml:space="preserve"> </w:t>
      </w:r>
    </w:p>
    <w:p w14:paraId="172B75A2" w14:textId="77777777" w:rsidR="0006543F" w:rsidRPr="0006543F" w:rsidRDefault="0006543F" w:rsidP="0006543F">
      <w:r w:rsidRPr="0006543F">
        <w:rPr>
          <w:u w:val="single"/>
        </w:rPr>
        <w:t xml:space="preserve">«19» августа 2021 г. № 79                      </w:t>
      </w:r>
    </w:p>
    <w:p w14:paraId="794C812B" w14:textId="77777777" w:rsidR="0006543F" w:rsidRPr="0006543F" w:rsidRDefault="0006543F" w:rsidP="0006543F">
      <w:r w:rsidRPr="0006543F">
        <w:t xml:space="preserve">с. Старая Хворостань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6"/>
      </w:tblGrid>
      <w:tr w:rsidR="0006543F" w:rsidRPr="0006543F" w14:paraId="2B75DF7F" w14:textId="77777777" w:rsidTr="0006543F">
        <w:tc>
          <w:tcPr>
            <w:tcW w:w="0" w:type="auto"/>
            <w:vAlign w:val="center"/>
            <w:hideMark/>
          </w:tcPr>
          <w:p w14:paraId="07044D1B" w14:textId="77777777" w:rsidR="0006543F" w:rsidRPr="0006543F" w:rsidRDefault="0006543F" w:rsidP="0006543F">
            <w:r w:rsidRPr="0006543F">
              <w:rPr>
                <w:b/>
                <w:bCs/>
              </w:rPr>
              <w:t xml:space="preserve">Об утверждении перечня первичных </w:t>
            </w:r>
          </w:p>
          <w:p w14:paraId="4B0EA94C" w14:textId="77777777" w:rsidR="0006543F" w:rsidRPr="0006543F" w:rsidRDefault="0006543F" w:rsidP="0006543F">
            <w:r w:rsidRPr="0006543F">
              <w:rPr>
                <w:b/>
                <w:bCs/>
              </w:rPr>
              <w:t>средств пожаротушения и противопожарного</w:t>
            </w:r>
            <w:r w:rsidRPr="0006543F">
              <w:t xml:space="preserve"> </w:t>
            </w:r>
          </w:p>
          <w:p w14:paraId="0C81B40F" w14:textId="77777777" w:rsidR="0006543F" w:rsidRPr="0006543F" w:rsidRDefault="0006543F" w:rsidP="0006543F">
            <w:r w:rsidRPr="0006543F">
              <w:rPr>
                <w:b/>
                <w:bCs/>
              </w:rPr>
              <w:t xml:space="preserve">инвентаря в помещениях и строениях, </w:t>
            </w:r>
          </w:p>
          <w:p w14:paraId="66E5690E" w14:textId="77777777" w:rsidR="0006543F" w:rsidRPr="0006543F" w:rsidRDefault="0006543F" w:rsidP="0006543F">
            <w:r w:rsidRPr="0006543F">
              <w:rPr>
                <w:b/>
                <w:bCs/>
              </w:rPr>
              <w:t>находящихся в собственности (пользовании) граждан</w:t>
            </w:r>
            <w:r w:rsidRPr="0006543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FC347A" w14:textId="77777777" w:rsidR="0006543F" w:rsidRPr="0006543F" w:rsidRDefault="0006543F" w:rsidP="0006543F"/>
        </w:tc>
      </w:tr>
    </w:tbl>
    <w:p w14:paraId="640BE74C" w14:textId="77777777" w:rsidR="0006543F" w:rsidRPr="0006543F" w:rsidRDefault="0006543F" w:rsidP="0006543F">
      <w:r w:rsidRPr="0006543F">
        <w:t xml:space="preserve">В соответствии с п. 9 ч. 1 ст. 14 Федерального закона от 06.10.2003 № 131-ФЗ «Об общих принципах организации местного самоуправления в Российской Федерации», ст. ст. 19 и 34 Федерального закона от 21.12.1994 № 69-ФЗ «О пожарной безопасности», руководствуясь разделом XIX Постановления Правительства РФ от 16.09.2020 N 1479 "Об утверждении Правил противопожарного режима в Российской Федерации", ст. 43 Федерального закона от 22.07.2008 N 123-ФЗ "Технический регламент о требованиях пожарной безопасности" в целях обеспечения пожарной безопасности на территории </w:t>
      </w:r>
      <w:proofErr w:type="spellStart"/>
      <w:r w:rsidRPr="0006543F">
        <w:t>Старохворостанского</w:t>
      </w:r>
      <w:proofErr w:type="spellEnd"/>
      <w:r w:rsidRPr="0006543F">
        <w:t xml:space="preserve"> сельского поселения Лискинского муниципального района Воронежской области </w:t>
      </w:r>
    </w:p>
    <w:p w14:paraId="37B5387C" w14:textId="77777777" w:rsidR="0006543F" w:rsidRPr="0006543F" w:rsidRDefault="0006543F" w:rsidP="0006543F">
      <w:r w:rsidRPr="0006543F">
        <w:rPr>
          <w:b/>
          <w:bCs/>
        </w:rPr>
        <w:t>ПОСТАНОВЛЯЕТ</w:t>
      </w:r>
      <w:r w:rsidRPr="0006543F">
        <w:t xml:space="preserve">: </w:t>
      </w:r>
    </w:p>
    <w:p w14:paraId="3E44B9C6" w14:textId="77777777" w:rsidR="0006543F" w:rsidRPr="0006543F" w:rsidRDefault="0006543F" w:rsidP="0006543F">
      <w:r w:rsidRPr="0006543F">
        <w:t xml:space="preserve">                  </w:t>
      </w:r>
    </w:p>
    <w:p w14:paraId="6D97BAC4" w14:textId="77777777" w:rsidR="0006543F" w:rsidRPr="0006543F" w:rsidRDefault="0006543F" w:rsidP="0006543F">
      <w:r w:rsidRPr="0006543F"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(приложение).</w:t>
      </w:r>
      <w:r w:rsidRPr="0006543F">
        <w:br/>
        <w:t xml:space="preserve">         2. Гражданам, имеющим в собственности (пользовании) помещения и строения: </w:t>
      </w:r>
    </w:p>
    <w:p w14:paraId="70E4E93C" w14:textId="77777777" w:rsidR="0006543F" w:rsidRPr="0006543F" w:rsidRDefault="0006543F" w:rsidP="0006543F">
      <w:r w:rsidRPr="0006543F">
        <w:t xml:space="preserve">2.1. Иметь первичные средства пожаротушения и противопожарный инвентарь согласно утвержденному Приложению. </w:t>
      </w:r>
    </w:p>
    <w:p w14:paraId="18D4A2B4" w14:textId="77777777" w:rsidR="0006543F" w:rsidRPr="0006543F" w:rsidRDefault="0006543F" w:rsidP="0006543F">
      <w:r w:rsidRPr="0006543F">
        <w:t xml:space="preserve">2.2. Содержать первичные средства пожаротушения в соответствии с руководством по эксплуатации завода-изготовителя. </w:t>
      </w:r>
    </w:p>
    <w:p w14:paraId="30728944" w14:textId="77777777" w:rsidR="0006543F" w:rsidRPr="0006543F" w:rsidRDefault="0006543F" w:rsidP="0006543F">
      <w:r w:rsidRPr="0006543F">
        <w:t>3. Настоящее постановление вступает в силу с момента его опубликования в газете «</w:t>
      </w:r>
      <w:proofErr w:type="spellStart"/>
      <w:r w:rsidRPr="0006543F">
        <w:t>Старохворостанский</w:t>
      </w:r>
      <w:proofErr w:type="spellEnd"/>
      <w:r w:rsidRPr="0006543F">
        <w:t xml:space="preserve"> муниципальный вестник» и размещению на официальном сайте </w:t>
      </w:r>
      <w:proofErr w:type="spellStart"/>
      <w:r w:rsidRPr="0006543F">
        <w:t>Старохворостанского</w:t>
      </w:r>
      <w:proofErr w:type="spellEnd"/>
      <w:r w:rsidRPr="0006543F">
        <w:t xml:space="preserve"> сельского поселения Лискинского муниципального района Воронежской области. </w:t>
      </w:r>
    </w:p>
    <w:p w14:paraId="3508C02F" w14:textId="77777777" w:rsidR="0006543F" w:rsidRPr="0006543F" w:rsidRDefault="0006543F" w:rsidP="0006543F">
      <w:r w:rsidRPr="0006543F">
        <w:t xml:space="preserve">4. Контроль за исполнением настоящего постановления оставляю за собой. </w:t>
      </w:r>
    </w:p>
    <w:p w14:paraId="2BC193AE" w14:textId="77777777" w:rsidR="0006543F" w:rsidRPr="0006543F" w:rsidRDefault="0006543F" w:rsidP="0006543F">
      <w:r w:rsidRPr="0006543F">
        <w:t xml:space="preserve">Глава </w:t>
      </w:r>
      <w:proofErr w:type="spellStart"/>
      <w:r w:rsidRPr="0006543F">
        <w:t>Старохворостанского</w:t>
      </w:r>
      <w:proofErr w:type="spellEnd"/>
      <w:r w:rsidRPr="0006543F">
        <w:t xml:space="preserve"> </w:t>
      </w:r>
    </w:p>
    <w:p w14:paraId="3C4B546D" w14:textId="77777777" w:rsidR="0006543F" w:rsidRPr="0006543F" w:rsidRDefault="0006543F" w:rsidP="0006543F">
      <w:r w:rsidRPr="0006543F">
        <w:t>сельского поселения                                                               </w:t>
      </w:r>
      <w:proofErr w:type="spellStart"/>
      <w:r w:rsidRPr="0006543F">
        <w:t>Ю.И.Карайчев</w:t>
      </w:r>
      <w:proofErr w:type="spellEnd"/>
      <w:r w:rsidRPr="0006543F">
        <w:t xml:space="preserve"> </w:t>
      </w:r>
    </w:p>
    <w:p w14:paraId="30F2A7C0" w14:textId="77777777" w:rsidR="0006543F" w:rsidRPr="0006543F" w:rsidRDefault="0006543F" w:rsidP="0006543F">
      <w:r w:rsidRPr="0006543F">
        <w:lastRenderedPageBreak/>
        <w:t xml:space="preserve">Приложение </w:t>
      </w:r>
      <w:r w:rsidRPr="0006543F">
        <w:br/>
        <w:t xml:space="preserve">к постановлению </w:t>
      </w:r>
      <w:r w:rsidRPr="0006543F">
        <w:br/>
        <w:t>                                                                                 </w:t>
      </w:r>
      <w:proofErr w:type="gramStart"/>
      <w:r w:rsidRPr="0006543F">
        <w:t>   «</w:t>
      </w:r>
      <w:proofErr w:type="gramEnd"/>
      <w:r w:rsidRPr="0006543F">
        <w:t xml:space="preserve">19» августа 2021 г. № 79    </w:t>
      </w:r>
    </w:p>
    <w:p w14:paraId="681A3588" w14:textId="77777777" w:rsidR="0006543F" w:rsidRPr="0006543F" w:rsidRDefault="0006543F" w:rsidP="0006543F">
      <w:pPr>
        <w:rPr>
          <w:b/>
          <w:bCs/>
        </w:rPr>
      </w:pPr>
      <w:r w:rsidRPr="0006543F">
        <w:rPr>
          <w:b/>
          <w:bCs/>
        </w:rPr>
        <w:t xml:space="preserve">                   </w:t>
      </w:r>
    </w:p>
    <w:p w14:paraId="508498DE" w14:textId="77777777" w:rsidR="0006543F" w:rsidRPr="0006543F" w:rsidRDefault="0006543F" w:rsidP="0006543F">
      <w:r w:rsidRPr="0006543F">
        <w:rPr>
          <w:b/>
          <w:bCs/>
        </w:rP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  <w:r w:rsidRPr="0006543F"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198"/>
        <w:gridCol w:w="1879"/>
        <w:gridCol w:w="1542"/>
        <w:gridCol w:w="2152"/>
        <w:gridCol w:w="985"/>
        <w:gridCol w:w="692"/>
        <w:gridCol w:w="902"/>
        <w:gridCol w:w="792"/>
      </w:tblGrid>
      <w:tr w:rsidR="0006543F" w:rsidRPr="0006543F" w14:paraId="3784850C" w14:textId="77777777" w:rsidTr="000654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9E95D29" w14:textId="77777777" w:rsidR="0006543F" w:rsidRPr="0006543F" w:rsidRDefault="0006543F" w:rsidP="0006543F"/>
        </w:tc>
        <w:tc>
          <w:tcPr>
            <w:tcW w:w="0" w:type="auto"/>
            <w:vAlign w:val="center"/>
            <w:hideMark/>
          </w:tcPr>
          <w:p w14:paraId="58A79F92" w14:textId="77777777" w:rsidR="0006543F" w:rsidRPr="0006543F" w:rsidRDefault="0006543F" w:rsidP="0006543F"/>
        </w:tc>
        <w:tc>
          <w:tcPr>
            <w:tcW w:w="0" w:type="auto"/>
            <w:vAlign w:val="center"/>
            <w:hideMark/>
          </w:tcPr>
          <w:p w14:paraId="31A18E4A" w14:textId="77777777" w:rsidR="0006543F" w:rsidRPr="0006543F" w:rsidRDefault="0006543F" w:rsidP="0006543F"/>
        </w:tc>
        <w:tc>
          <w:tcPr>
            <w:tcW w:w="0" w:type="auto"/>
            <w:vAlign w:val="center"/>
            <w:hideMark/>
          </w:tcPr>
          <w:p w14:paraId="1DDC7617" w14:textId="77777777" w:rsidR="0006543F" w:rsidRPr="0006543F" w:rsidRDefault="0006543F" w:rsidP="0006543F"/>
        </w:tc>
        <w:tc>
          <w:tcPr>
            <w:tcW w:w="0" w:type="auto"/>
            <w:vAlign w:val="center"/>
            <w:hideMark/>
          </w:tcPr>
          <w:p w14:paraId="2DAB1597" w14:textId="77777777" w:rsidR="0006543F" w:rsidRPr="0006543F" w:rsidRDefault="0006543F" w:rsidP="0006543F"/>
        </w:tc>
        <w:tc>
          <w:tcPr>
            <w:tcW w:w="0" w:type="auto"/>
            <w:vAlign w:val="center"/>
            <w:hideMark/>
          </w:tcPr>
          <w:p w14:paraId="17681567" w14:textId="77777777" w:rsidR="0006543F" w:rsidRPr="0006543F" w:rsidRDefault="0006543F" w:rsidP="0006543F"/>
        </w:tc>
        <w:tc>
          <w:tcPr>
            <w:tcW w:w="0" w:type="auto"/>
            <w:vAlign w:val="center"/>
            <w:hideMark/>
          </w:tcPr>
          <w:p w14:paraId="0F09D834" w14:textId="77777777" w:rsidR="0006543F" w:rsidRPr="0006543F" w:rsidRDefault="0006543F" w:rsidP="0006543F"/>
        </w:tc>
        <w:tc>
          <w:tcPr>
            <w:tcW w:w="0" w:type="auto"/>
            <w:vAlign w:val="center"/>
            <w:hideMark/>
          </w:tcPr>
          <w:p w14:paraId="07B7F6D2" w14:textId="77777777" w:rsidR="0006543F" w:rsidRPr="0006543F" w:rsidRDefault="0006543F" w:rsidP="0006543F"/>
        </w:tc>
      </w:tr>
      <w:tr w:rsidR="0006543F" w:rsidRPr="0006543F" w14:paraId="1FE76336" w14:textId="77777777" w:rsidTr="0006543F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0DE05" w14:textId="77777777" w:rsidR="0006543F" w:rsidRPr="0006543F" w:rsidRDefault="0006543F" w:rsidP="0006543F">
            <w:r w:rsidRPr="0006543F"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25CA7" w14:textId="77777777" w:rsidR="0006543F" w:rsidRPr="0006543F" w:rsidRDefault="0006543F" w:rsidP="0006543F">
            <w:r w:rsidRPr="0006543F">
              <w:t xml:space="preserve">Наименование помещения, строения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94FCD" w14:textId="77777777" w:rsidR="0006543F" w:rsidRPr="0006543F" w:rsidRDefault="0006543F" w:rsidP="0006543F">
            <w:r w:rsidRPr="0006543F">
              <w:t xml:space="preserve">Средства пожаротушения, противопожарный инвентарь (шт.) </w:t>
            </w:r>
          </w:p>
        </w:tc>
      </w:tr>
      <w:tr w:rsidR="0006543F" w:rsidRPr="0006543F" w14:paraId="3EEE2AA4" w14:textId="77777777" w:rsidTr="0006543F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5CC23" w14:textId="77777777" w:rsidR="0006543F" w:rsidRPr="0006543F" w:rsidRDefault="0006543F" w:rsidP="0006543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51310" w14:textId="77777777" w:rsidR="0006543F" w:rsidRPr="0006543F" w:rsidRDefault="0006543F" w:rsidP="0006543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91711" w14:textId="77777777" w:rsidR="0006543F" w:rsidRPr="0006543F" w:rsidRDefault="0006543F" w:rsidP="0006543F">
            <w:r w:rsidRPr="0006543F">
              <w:t xml:space="preserve">огнетушители &lt;1&gt;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6C13D" w14:textId="77777777" w:rsidR="0006543F" w:rsidRPr="0006543F" w:rsidRDefault="0006543F" w:rsidP="0006543F">
            <w:r w:rsidRPr="0006543F">
              <w:t xml:space="preserve">внутриквартирный пожарный кран &lt;2&gt;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027BE" w14:textId="77777777" w:rsidR="0006543F" w:rsidRPr="0006543F" w:rsidRDefault="0006543F" w:rsidP="0006543F">
            <w:r w:rsidRPr="0006543F">
              <w:t xml:space="preserve">емкость с водой &lt;3&gt;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14AB0" w14:textId="77777777" w:rsidR="0006543F" w:rsidRPr="0006543F" w:rsidRDefault="0006543F" w:rsidP="0006543F">
            <w:r w:rsidRPr="0006543F">
              <w:t xml:space="preserve">ведро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B114A" w14:textId="77777777" w:rsidR="0006543F" w:rsidRPr="0006543F" w:rsidRDefault="0006543F" w:rsidP="0006543F">
            <w:r w:rsidRPr="0006543F">
              <w:t xml:space="preserve">ящик с песком &lt;4&gt;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1088" w14:textId="77777777" w:rsidR="0006543F" w:rsidRPr="0006543F" w:rsidRDefault="0006543F" w:rsidP="0006543F">
            <w:r w:rsidRPr="0006543F">
              <w:t xml:space="preserve">лопата </w:t>
            </w:r>
          </w:p>
        </w:tc>
      </w:tr>
      <w:tr w:rsidR="0006543F" w:rsidRPr="0006543F" w14:paraId="61BBE5A2" w14:textId="77777777" w:rsidTr="0006543F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6AB5F" w14:textId="77777777" w:rsidR="0006543F" w:rsidRPr="0006543F" w:rsidRDefault="0006543F" w:rsidP="0006543F">
            <w:r w:rsidRPr="0006543F"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93487" w14:textId="77777777" w:rsidR="0006543F" w:rsidRPr="0006543F" w:rsidRDefault="0006543F" w:rsidP="0006543F">
            <w:r w:rsidRPr="0006543F">
              <w:t xml:space="preserve">Квартиры многоквартирных жилых домов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0F0CB" w14:textId="77777777" w:rsidR="0006543F" w:rsidRPr="0006543F" w:rsidRDefault="0006543F" w:rsidP="0006543F">
            <w:r w:rsidRPr="0006543F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255BE" w14:textId="77777777" w:rsidR="0006543F" w:rsidRPr="0006543F" w:rsidRDefault="0006543F" w:rsidP="0006543F">
            <w:r w:rsidRPr="0006543F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02421" w14:textId="77777777" w:rsidR="0006543F" w:rsidRPr="0006543F" w:rsidRDefault="0006543F" w:rsidP="0006543F">
            <w:r w:rsidRPr="0006543F"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6D21E" w14:textId="77777777" w:rsidR="0006543F" w:rsidRPr="0006543F" w:rsidRDefault="0006543F" w:rsidP="0006543F">
            <w:r w:rsidRPr="0006543F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7915C" w14:textId="77777777" w:rsidR="0006543F" w:rsidRPr="0006543F" w:rsidRDefault="0006543F" w:rsidP="0006543F">
            <w:r w:rsidRPr="0006543F"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01C56" w14:textId="77777777" w:rsidR="0006543F" w:rsidRPr="0006543F" w:rsidRDefault="0006543F" w:rsidP="0006543F">
            <w:r w:rsidRPr="0006543F">
              <w:t xml:space="preserve">- </w:t>
            </w:r>
          </w:p>
        </w:tc>
      </w:tr>
      <w:tr w:rsidR="0006543F" w:rsidRPr="0006543F" w14:paraId="551E0C19" w14:textId="77777777" w:rsidTr="0006543F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56241" w14:textId="77777777" w:rsidR="0006543F" w:rsidRPr="0006543F" w:rsidRDefault="0006543F" w:rsidP="0006543F">
            <w:r w:rsidRPr="0006543F"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70864" w14:textId="77777777" w:rsidR="0006543F" w:rsidRPr="0006543F" w:rsidRDefault="0006543F" w:rsidP="0006543F">
            <w:r w:rsidRPr="0006543F">
              <w:t xml:space="preserve">Индивидуальные жилые и садовые дома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9C7B0" w14:textId="77777777" w:rsidR="0006543F" w:rsidRPr="0006543F" w:rsidRDefault="0006543F" w:rsidP="0006543F">
            <w:r w:rsidRPr="0006543F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E6740" w14:textId="77777777" w:rsidR="0006543F" w:rsidRPr="0006543F" w:rsidRDefault="0006543F" w:rsidP="0006543F">
            <w:r w:rsidRPr="0006543F"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C0AEC" w14:textId="77777777" w:rsidR="0006543F" w:rsidRPr="0006543F" w:rsidRDefault="0006543F" w:rsidP="0006543F">
            <w:r w:rsidRPr="0006543F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BBF33" w14:textId="77777777" w:rsidR="0006543F" w:rsidRPr="0006543F" w:rsidRDefault="0006543F" w:rsidP="0006543F">
            <w:r w:rsidRPr="0006543F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2DB99" w14:textId="77777777" w:rsidR="0006543F" w:rsidRPr="0006543F" w:rsidRDefault="0006543F" w:rsidP="0006543F">
            <w:r w:rsidRPr="0006543F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F4EC8" w14:textId="77777777" w:rsidR="0006543F" w:rsidRPr="0006543F" w:rsidRDefault="0006543F" w:rsidP="0006543F">
            <w:r w:rsidRPr="0006543F">
              <w:t xml:space="preserve">1 </w:t>
            </w:r>
          </w:p>
        </w:tc>
      </w:tr>
      <w:tr w:rsidR="0006543F" w:rsidRPr="0006543F" w14:paraId="5DDE7910" w14:textId="77777777" w:rsidTr="0006543F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2F2D2" w14:textId="77777777" w:rsidR="0006543F" w:rsidRPr="0006543F" w:rsidRDefault="0006543F" w:rsidP="0006543F">
            <w:r w:rsidRPr="0006543F"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A5707" w14:textId="77777777" w:rsidR="0006543F" w:rsidRPr="0006543F" w:rsidRDefault="0006543F" w:rsidP="0006543F">
            <w:r w:rsidRPr="0006543F">
              <w:t xml:space="preserve">Индивидуальные гаражи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98163" w14:textId="77777777" w:rsidR="0006543F" w:rsidRPr="0006543F" w:rsidRDefault="0006543F" w:rsidP="0006543F">
            <w:r w:rsidRPr="0006543F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55E46" w14:textId="77777777" w:rsidR="0006543F" w:rsidRPr="0006543F" w:rsidRDefault="0006543F" w:rsidP="0006543F">
            <w:r w:rsidRPr="0006543F"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E7CD2" w14:textId="77777777" w:rsidR="0006543F" w:rsidRPr="0006543F" w:rsidRDefault="0006543F" w:rsidP="0006543F">
            <w:r w:rsidRPr="0006543F"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76985" w14:textId="77777777" w:rsidR="0006543F" w:rsidRPr="0006543F" w:rsidRDefault="0006543F" w:rsidP="0006543F">
            <w:r w:rsidRPr="0006543F"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7D601" w14:textId="77777777" w:rsidR="0006543F" w:rsidRPr="0006543F" w:rsidRDefault="0006543F" w:rsidP="0006543F">
            <w:r w:rsidRPr="0006543F">
              <w:t xml:space="preserve">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9B12B" w14:textId="77777777" w:rsidR="0006543F" w:rsidRPr="0006543F" w:rsidRDefault="0006543F" w:rsidP="0006543F">
            <w:r w:rsidRPr="0006543F">
              <w:t xml:space="preserve">- </w:t>
            </w:r>
          </w:p>
        </w:tc>
      </w:tr>
      <w:tr w:rsidR="0006543F" w:rsidRPr="0006543F" w14:paraId="52E5C180" w14:textId="77777777" w:rsidTr="00065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74EBA" w14:textId="77777777" w:rsidR="0006543F" w:rsidRPr="0006543F" w:rsidRDefault="0006543F" w:rsidP="0006543F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40F55" w14:textId="77777777" w:rsidR="0006543F" w:rsidRPr="0006543F" w:rsidRDefault="0006543F" w:rsidP="0006543F">
            <w:r w:rsidRPr="0006543F">
              <w:t xml:space="preserve">Примечания: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D20F2" w14:textId="77777777" w:rsidR="0006543F" w:rsidRPr="0006543F" w:rsidRDefault="0006543F" w:rsidP="0006543F">
            <w:r w:rsidRPr="0006543F"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 </w:t>
            </w:r>
          </w:p>
        </w:tc>
      </w:tr>
      <w:tr w:rsidR="0006543F" w:rsidRPr="0006543F" w14:paraId="3946F0DD" w14:textId="77777777" w:rsidTr="00065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D2051" w14:textId="77777777" w:rsidR="0006543F" w:rsidRPr="0006543F" w:rsidRDefault="0006543F" w:rsidP="0006543F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B4F1" w14:textId="77777777" w:rsidR="0006543F" w:rsidRPr="0006543F" w:rsidRDefault="0006543F" w:rsidP="0006543F"/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36283" w14:textId="77777777" w:rsidR="0006543F" w:rsidRPr="0006543F" w:rsidRDefault="0006543F" w:rsidP="0006543F">
            <w:r w:rsidRPr="0006543F">
              <w:t xml:space="preserve">2. Внутренним пожарным краном укомплектовываются квартиры, </w:t>
            </w:r>
            <w:proofErr w:type="gramStart"/>
            <w:r w:rsidRPr="0006543F">
              <w:t>в которых согласно проектно-сметной документации</w:t>
            </w:r>
            <w:proofErr w:type="gramEnd"/>
            <w:r w:rsidRPr="0006543F">
              <w:t xml:space="preserve">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 </w:t>
            </w:r>
          </w:p>
        </w:tc>
      </w:tr>
      <w:tr w:rsidR="0006543F" w:rsidRPr="0006543F" w14:paraId="0F24634E" w14:textId="77777777" w:rsidTr="00065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32DBE" w14:textId="77777777" w:rsidR="0006543F" w:rsidRPr="0006543F" w:rsidRDefault="0006543F" w:rsidP="0006543F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EBB99" w14:textId="77777777" w:rsidR="0006543F" w:rsidRPr="0006543F" w:rsidRDefault="0006543F" w:rsidP="0006543F"/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FB3E1" w14:textId="77777777" w:rsidR="0006543F" w:rsidRPr="0006543F" w:rsidRDefault="0006543F" w:rsidP="0006543F">
            <w:r w:rsidRPr="0006543F">
              <w:t xml:space="preserve">3. Емкость с водой должна иметь объем не менее 200 л и комплектоваться ведрами. Устанавливается в весенний, летний и осенний периоды года. </w:t>
            </w:r>
          </w:p>
        </w:tc>
      </w:tr>
      <w:tr w:rsidR="0006543F" w:rsidRPr="0006543F" w14:paraId="0A625B2D" w14:textId="77777777" w:rsidTr="00065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27364" w14:textId="77777777" w:rsidR="0006543F" w:rsidRPr="0006543F" w:rsidRDefault="0006543F" w:rsidP="0006543F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184D1" w14:textId="77777777" w:rsidR="0006543F" w:rsidRPr="0006543F" w:rsidRDefault="0006543F" w:rsidP="0006543F"/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11654" w14:textId="77777777" w:rsidR="0006543F" w:rsidRPr="0006543F" w:rsidRDefault="0006543F" w:rsidP="0006543F">
            <w:r w:rsidRPr="0006543F">
              <w:t xml:space="preserve">4. Ящик с песком должен иметь объем не менее 0,1 </w:t>
            </w:r>
            <w:proofErr w:type="gramStart"/>
            <w:r w:rsidRPr="0006543F">
              <w:t>м(</w:t>
            </w:r>
            <w:proofErr w:type="gramEnd"/>
            <w:r w:rsidRPr="0006543F">
              <w:t xml:space="preserve">3) и комплектоваться совковой лопатой. Конструкция ящика должна обеспечивать удобство извлечения песка и исключать попадание осадков. </w:t>
            </w:r>
          </w:p>
        </w:tc>
      </w:tr>
      <w:tr w:rsidR="0006543F" w:rsidRPr="0006543F" w14:paraId="33965AAB" w14:textId="77777777" w:rsidTr="00065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08BD6" w14:textId="77777777" w:rsidR="0006543F" w:rsidRPr="0006543F" w:rsidRDefault="0006543F" w:rsidP="0006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17D4F" w14:textId="77777777" w:rsidR="0006543F" w:rsidRPr="0006543F" w:rsidRDefault="0006543F" w:rsidP="0006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1478B" w14:textId="77777777" w:rsidR="0006543F" w:rsidRPr="0006543F" w:rsidRDefault="0006543F" w:rsidP="0006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2857A" w14:textId="77777777" w:rsidR="0006543F" w:rsidRPr="0006543F" w:rsidRDefault="0006543F" w:rsidP="0006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754F6" w14:textId="77777777" w:rsidR="0006543F" w:rsidRPr="0006543F" w:rsidRDefault="0006543F" w:rsidP="0006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351AF" w14:textId="77777777" w:rsidR="0006543F" w:rsidRPr="0006543F" w:rsidRDefault="0006543F" w:rsidP="0006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18B21" w14:textId="77777777" w:rsidR="0006543F" w:rsidRPr="0006543F" w:rsidRDefault="0006543F" w:rsidP="0006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341AF" w14:textId="77777777" w:rsidR="0006543F" w:rsidRPr="0006543F" w:rsidRDefault="0006543F" w:rsidP="00065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BC877" w14:textId="77777777" w:rsidR="0006543F" w:rsidRPr="0006543F" w:rsidRDefault="0006543F" w:rsidP="0006543F"/>
        </w:tc>
      </w:tr>
    </w:tbl>
    <w:p w14:paraId="6A9F5AB0" w14:textId="38AAD7C5" w:rsidR="005A7B2A" w:rsidRDefault="0006543F">
      <w:r>
        <w:t xml:space="preserve">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88"/>
    <w:rsid w:val="0006543F"/>
    <w:rsid w:val="00312C96"/>
    <w:rsid w:val="005A7B2A"/>
    <w:rsid w:val="00665388"/>
    <w:rsid w:val="0085794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7BF3"/>
  <w15:chartTrackingRefBased/>
  <w15:docId w15:val="{1E1498DE-4C9E-4095-842B-804250FB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3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3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3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3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3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3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3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3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3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3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5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2025-02-13T12:20:00Z</dcterms:created>
  <dcterms:modified xsi:type="dcterms:W3CDTF">2025-02-13T12:20:00Z</dcterms:modified>
</cp:coreProperties>
</file>