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9450" w14:textId="77777777" w:rsidR="006668BF" w:rsidRPr="006668BF" w:rsidRDefault="006668BF" w:rsidP="006668BF">
      <w:r w:rsidRPr="006668BF">
        <w:rPr>
          <w:b/>
          <w:bCs/>
        </w:rPr>
        <w:t>АДМИНИСТРАЦИЯ</w:t>
      </w:r>
      <w:r w:rsidRPr="006668BF">
        <w:t xml:space="preserve"> </w:t>
      </w:r>
    </w:p>
    <w:p w14:paraId="494C888B" w14:textId="77777777" w:rsidR="006668BF" w:rsidRPr="006668BF" w:rsidRDefault="006668BF" w:rsidP="006668BF">
      <w:r w:rsidRPr="006668BF">
        <w:rPr>
          <w:b/>
          <w:bCs/>
        </w:rPr>
        <w:t>СТАРОХВОРОСТАНСКОГО СЕЛЬСКОГО ПОСЕЛЕНИЯ</w:t>
      </w:r>
      <w:r w:rsidRPr="006668BF">
        <w:t xml:space="preserve"> </w:t>
      </w:r>
    </w:p>
    <w:p w14:paraId="181F2147" w14:textId="77777777" w:rsidR="006668BF" w:rsidRPr="006668BF" w:rsidRDefault="006668BF" w:rsidP="006668BF">
      <w:r w:rsidRPr="006668BF">
        <w:rPr>
          <w:b/>
          <w:bCs/>
        </w:rPr>
        <w:t>ЛИСКИНСКОГО МУНИЦИПАЛЬНОГО РАЙОНА</w:t>
      </w:r>
      <w:r w:rsidRPr="006668BF">
        <w:t xml:space="preserve"> </w:t>
      </w:r>
    </w:p>
    <w:p w14:paraId="7D4C6007" w14:textId="77777777" w:rsidR="006668BF" w:rsidRPr="006668BF" w:rsidRDefault="006668BF" w:rsidP="006668BF">
      <w:r w:rsidRPr="006668BF">
        <w:rPr>
          <w:b/>
          <w:bCs/>
        </w:rPr>
        <w:t>ВОРОНЕЖСКОЙ ОБЛАСТИ</w:t>
      </w:r>
      <w:r w:rsidRPr="006668BF">
        <w:t xml:space="preserve"> </w:t>
      </w:r>
    </w:p>
    <w:p w14:paraId="760CF86E" w14:textId="77777777" w:rsidR="006668BF" w:rsidRPr="006668BF" w:rsidRDefault="006668BF" w:rsidP="006668BF"/>
    <w:p w14:paraId="6AA398F5" w14:textId="77777777" w:rsidR="006668BF" w:rsidRPr="006668BF" w:rsidRDefault="006668BF" w:rsidP="006668BF">
      <w:r w:rsidRPr="006668BF">
        <w:rPr>
          <w:b/>
          <w:bCs/>
        </w:rPr>
        <w:t>ПОСТАНОВЛЕНИЕ</w:t>
      </w:r>
      <w:r w:rsidRPr="006668BF">
        <w:t xml:space="preserve"> </w:t>
      </w:r>
    </w:p>
    <w:p w14:paraId="212FD8BB" w14:textId="77777777" w:rsidR="006668BF" w:rsidRPr="006668BF" w:rsidRDefault="006668BF" w:rsidP="006668BF">
      <w:r w:rsidRPr="006668BF">
        <w:rPr>
          <w:u w:val="single"/>
        </w:rPr>
        <w:t xml:space="preserve">«19» августа 2021 г. № 78                      </w:t>
      </w:r>
    </w:p>
    <w:p w14:paraId="439A3CB9" w14:textId="77777777" w:rsidR="006668BF" w:rsidRPr="006668BF" w:rsidRDefault="006668BF" w:rsidP="006668BF">
      <w:r w:rsidRPr="006668BF">
        <w:t xml:space="preserve">с. Старая Хворостань </w:t>
      </w:r>
    </w:p>
    <w:p w14:paraId="0F18674B" w14:textId="77777777" w:rsidR="006668BF" w:rsidRPr="006668BF" w:rsidRDefault="006668BF" w:rsidP="006668BF">
      <w:r w:rsidRPr="006668BF">
        <w:rPr>
          <w:b/>
          <w:bCs/>
        </w:rPr>
        <w:t xml:space="preserve">О создании и организации деятельности </w:t>
      </w:r>
    </w:p>
    <w:p w14:paraId="363F52CE" w14:textId="77777777" w:rsidR="006668BF" w:rsidRPr="006668BF" w:rsidRDefault="006668BF" w:rsidP="006668BF">
      <w:r w:rsidRPr="006668BF">
        <w:rPr>
          <w:b/>
          <w:bCs/>
        </w:rPr>
        <w:t xml:space="preserve">муниципальной пожарной охраны, </w:t>
      </w:r>
    </w:p>
    <w:p w14:paraId="36588945" w14:textId="77777777" w:rsidR="006668BF" w:rsidRPr="006668BF" w:rsidRDefault="006668BF" w:rsidP="006668BF">
      <w:r w:rsidRPr="006668BF">
        <w:rPr>
          <w:b/>
          <w:bCs/>
        </w:rPr>
        <w:t xml:space="preserve">порядке ее взаимодействия с </w:t>
      </w:r>
    </w:p>
    <w:p w14:paraId="7D96ED23" w14:textId="77777777" w:rsidR="006668BF" w:rsidRPr="006668BF" w:rsidRDefault="006668BF" w:rsidP="006668BF">
      <w:r w:rsidRPr="006668BF">
        <w:rPr>
          <w:b/>
          <w:bCs/>
        </w:rPr>
        <w:t xml:space="preserve">другими видами пожарной охраны </w:t>
      </w:r>
    </w:p>
    <w:p w14:paraId="22144616" w14:textId="77777777" w:rsidR="006668BF" w:rsidRPr="006668BF" w:rsidRDefault="006668BF" w:rsidP="006668BF">
      <w:r w:rsidRPr="006668BF">
        <w:t xml:space="preserve">    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Старохворостанского сельского поселения Лискинского муниципального района Воронежской области, постановляю: </w:t>
      </w:r>
    </w:p>
    <w:p w14:paraId="7ED182E5" w14:textId="77777777" w:rsidR="006668BF" w:rsidRPr="006668BF" w:rsidRDefault="006668BF" w:rsidP="006668BF">
      <w:r w:rsidRPr="006668BF">
        <w:t xml:space="preserve">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Старохворостанского сельского поселения. (Приложение №1). </w:t>
      </w:r>
    </w:p>
    <w:p w14:paraId="46978147" w14:textId="77777777" w:rsidR="006668BF" w:rsidRPr="006668BF" w:rsidRDefault="006668BF" w:rsidP="006668BF">
      <w:r w:rsidRPr="006668BF">
        <w:t xml:space="preserve">2. Настоящее постановление вступает в силу с момента его опубликования в газете «Старохворостанский муниципальный вестник» и размещению на официальном сайте Старохворостанского сельского поселения Лискинского муниципального района Воронежской области. </w:t>
      </w:r>
    </w:p>
    <w:p w14:paraId="3D4764D3" w14:textId="77777777" w:rsidR="006668BF" w:rsidRPr="006668BF" w:rsidRDefault="006668BF" w:rsidP="006668BF">
      <w:r w:rsidRPr="006668BF">
        <w:t xml:space="preserve">3. Контроль за исполнением настоящего постановления оставляю за собой. </w:t>
      </w:r>
    </w:p>
    <w:p w14:paraId="76F3B8EF" w14:textId="77777777" w:rsidR="006668BF" w:rsidRPr="006668BF" w:rsidRDefault="006668BF" w:rsidP="006668BF">
      <w:r w:rsidRPr="006668BF">
        <w:t xml:space="preserve">Глава Старохворостанского </w:t>
      </w:r>
    </w:p>
    <w:p w14:paraId="7F0A9132" w14:textId="77777777" w:rsidR="006668BF" w:rsidRPr="006668BF" w:rsidRDefault="006668BF" w:rsidP="006668BF">
      <w:r w:rsidRPr="006668BF">
        <w:t xml:space="preserve">сельского поселения                                                               Ю.И.Карайчев </w:t>
      </w:r>
    </w:p>
    <w:p w14:paraId="53712C6A" w14:textId="77777777" w:rsidR="006668BF" w:rsidRPr="006668BF" w:rsidRDefault="006668BF" w:rsidP="006668BF">
      <w:r w:rsidRPr="006668BF">
        <w:rPr>
          <w:b/>
          <w:bCs/>
        </w:rPr>
        <w:t>Приложение №1</w:t>
      </w:r>
      <w:r w:rsidRPr="006668BF">
        <w:t xml:space="preserve"> </w:t>
      </w:r>
    </w:p>
    <w:p w14:paraId="37C1C516" w14:textId="77777777" w:rsidR="006668BF" w:rsidRPr="006668BF" w:rsidRDefault="006668BF" w:rsidP="006668BF">
      <w:r w:rsidRPr="006668BF">
        <w:rPr>
          <w:b/>
          <w:bCs/>
        </w:rPr>
        <w:t xml:space="preserve">к постановлению администрации </w:t>
      </w:r>
    </w:p>
    <w:p w14:paraId="1FB2AA05" w14:textId="77777777" w:rsidR="006668BF" w:rsidRPr="006668BF" w:rsidRDefault="006668BF" w:rsidP="006668BF">
      <w:r w:rsidRPr="006668BF">
        <w:rPr>
          <w:b/>
          <w:bCs/>
        </w:rPr>
        <w:t>Старохворостанского сельского поселения</w:t>
      </w:r>
      <w:r w:rsidRPr="006668BF">
        <w:t xml:space="preserve"> </w:t>
      </w:r>
    </w:p>
    <w:p w14:paraId="2431512B" w14:textId="77777777" w:rsidR="006668BF" w:rsidRPr="006668BF" w:rsidRDefault="006668BF" w:rsidP="006668BF">
      <w:r w:rsidRPr="006668BF">
        <w:rPr>
          <w:b/>
          <w:bCs/>
        </w:rPr>
        <w:t>Лискинского муниципального района</w:t>
      </w:r>
      <w:r w:rsidRPr="006668BF">
        <w:t xml:space="preserve"> </w:t>
      </w:r>
    </w:p>
    <w:p w14:paraId="13039FD0" w14:textId="77777777" w:rsidR="006668BF" w:rsidRPr="006668BF" w:rsidRDefault="006668BF" w:rsidP="006668BF">
      <w:r w:rsidRPr="006668BF">
        <w:rPr>
          <w:b/>
          <w:bCs/>
        </w:rPr>
        <w:t>Воронежской области</w:t>
      </w:r>
      <w:r w:rsidRPr="006668BF">
        <w:t xml:space="preserve"> </w:t>
      </w:r>
    </w:p>
    <w:p w14:paraId="0D16A317" w14:textId="77777777" w:rsidR="006668BF" w:rsidRPr="006668BF" w:rsidRDefault="006668BF" w:rsidP="006668BF">
      <w:r w:rsidRPr="006668BF">
        <w:rPr>
          <w:b/>
          <w:bCs/>
        </w:rPr>
        <w:t xml:space="preserve">                                                                           «19» августа 2021 г. № 78       </w:t>
      </w:r>
    </w:p>
    <w:p w14:paraId="387B697F" w14:textId="77777777" w:rsidR="006668BF" w:rsidRPr="006668BF" w:rsidRDefault="006668BF" w:rsidP="006668BF">
      <w:r w:rsidRPr="006668BF">
        <w:rPr>
          <w:b/>
          <w:bCs/>
        </w:rPr>
        <w:t>              </w:t>
      </w:r>
      <w:r w:rsidRPr="006668BF">
        <w:t xml:space="preserve"> </w:t>
      </w:r>
    </w:p>
    <w:p w14:paraId="718AF331" w14:textId="77777777" w:rsidR="006668BF" w:rsidRPr="006668BF" w:rsidRDefault="006668BF" w:rsidP="006668BF">
      <w:r w:rsidRPr="006668BF">
        <w:rPr>
          <w:b/>
          <w:bCs/>
        </w:rPr>
        <w:lastRenderedPageBreak/>
        <w:t>ПОЛОЖЕНИЕ</w:t>
      </w:r>
      <w:r w:rsidRPr="006668BF">
        <w:t xml:space="preserve"> </w:t>
      </w:r>
    </w:p>
    <w:p w14:paraId="7AA098A2" w14:textId="77777777" w:rsidR="006668BF" w:rsidRPr="006668BF" w:rsidRDefault="006668BF" w:rsidP="006668BF">
      <w:r w:rsidRPr="006668BF">
        <w:rPr>
          <w:b/>
          <w:bCs/>
        </w:rPr>
        <w:t>О СОЗДАНИИ И ОРГАНИЗАЦИИ ДЕЯТЕЛЬНОСТИ МУНИЦИПАЛЬНОЙ ПОЖАРНОЙ ОХРАНЫ, ПОРЯДКЕ ЕЁ ВЗАИМОДЕЙСТВИЯ С ДРУГИМИ ВИДАМИ ПОЖАРНОЙ ОХРАНЫ НА ТЕРРИТОРИИИ СТАРОХВОРОСТАНСКОГО СЕЛЬСКОГО ПОСЕЛЕНИЯ</w:t>
      </w:r>
      <w:r w:rsidRPr="006668BF">
        <w:t xml:space="preserve"> </w:t>
      </w:r>
    </w:p>
    <w:p w14:paraId="7E0C662D" w14:textId="77777777" w:rsidR="006668BF" w:rsidRPr="006668BF" w:rsidRDefault="006668BF" w:rsidP="006668BF">
      <w:r w:rsidRPr="006668BF">
        <w:t>                              I</w:t>
      </w:r>
      <w:r w:rsidRPr="006668BF">
        <w:rPr>
          <w:b/>
          <w:bCs/>
        </w:rPr>
        <w:t>. ОБЩИЕ ПОЛОЖЕНИЯ</w:t>
      </w:r>
      <w:r w:rsidRPr="006668BF">
        <w:t xml:space="preserve"> </w:t>
      </w:r>
    </w:p>
    <w:p w14:paraId="3CB8B8C5" w14:textId="77777777" w:rsidR="006668BF" w:rsidRPr="006668BF" w:rsidRDefault="006668BF" w:rsidP="006668BF">
      <w:r w:rsidRPr="006668BF">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14:paraId="1595311D" w14:textId="77777777" w:rsidR="006668BF" w:rsidRPr="006668BF" w:rsidRDefault="006668BF" w:rsidP="006668BF">
      <w:r w:rsidRPr="006668BF">
        <w:t xml:space="preserve">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 </w:t>
      </w:r>
    </w:p>
    <w:p w14:paraId="1789ED52" w14:textId="77777777" w:rsidR="006668BF" w:rsidRPr="006668BF" w:rsidRDefault="006668BF" w:rsidP="006668BF">
      <w:r w:rsidRPr="006668BF">
        <w:t xml:space="preserve">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Старохворостанского сельского поселения Лискинского муниципального района Воронежской области. </w:t>
      </w:r>
    </w:p>
    <w:p w14:paraId="216216B7" w14:textId="77777777" w:rsidR="006668BF" w:rsidRPr="006668BF" w:rsidRDefault="006668BF" w:rsidP="006668BF">
      <w:r w:rsidRPr="006668BF">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14:paraId="4B0E3F99" w14:textId="77777777" w:rsidR="006668BF" w:rsidRPr="006668BF" w:rsidRDefault="006668BF" w:rsidP="006668BF">
      <w:r w:rsidRPr="006668BF">
        <w:t xml:space="preserve">II. ОСНОВНЫЕ ЦЕЛИ, ЗАДАЧИ и ФУНКЦИИ </w:t>
      </w:r>
    </w:p>
    <w:p w14:paraId="7CAAB79B" w14:textId="77777777" w:rsidR="006668BF" w:rsidRPr="006668BF" w:rsidRDefault="006668BF" w:rsidP="006668BF">
      <w:r w:rsidRPr="006668BF">
        <w:t xml:space="preserve">МУНИЦИПАЛЬНОЙ ПОЖАРНОЙ ОХРАНЫ </w:t>
      </w:r>
    </w:p>
    <w:p w14:paraId="3C52AC25" w14:textId="77777777" w:rsidR="006668BF" w:rsidRPr="006668BF" w:rsidRDefault="006668BF" w:rsidP="006668BF">
      <w:r w:rsidRPr="006668BF">
        <w:t xml:space="preserve">2.1. Муниципальная пожарная охрана создается в целях обеспечения пожарной безопасности на территории Старохворостанского сельского поселения. </w:t>
      </w:r>
    </w:p>
    <w:p w14:paraId="4AA2E494" w14:textId="77777777" w:rsidR="006668BF" w:rsidRPr="006668BF" w:rsidRDefault="006668BF" w:rsidP="006668BF">
      <w:r w:rsidRPr="006668BF">
        <w:t xml:space="preserve">2.2. Основными задачами муниципальной пожарной охраны являются: </w:t>
      </w:r>
    </w:p>
    <w:p w14:paraId="6627D323" w14:textId="77777777" w:rsidR="006668BF" w:rsidRPr="006668BF" w:rsidRDefault="006668BF" w:rsidP="006668BF">
      <w:r w:rsidRPr="006668BF">
        <w:t xml:space="preserve">1) организация и осуществление профилактики пожаров на территории Старохворостанского сельского поселения; </w:t>
      </w:r>
    </w:p>
    <w:p w14:paraId="20DBC999" w14:textId="77777777" w:rsidR="006668BF" w:rsidRPr="006668BF" w:rsidRDefault="006668BF" w:rsidP="006668BF">
      <w:r w:rsidRPr="006668BF">
        <w:t xml:space="preserve">2) спасение людей и имущества при пожарах, оказание первой помощи; </w:t>
      </w:r>
    </w:p>
    <w:p w14:paraId="2AD1AAEE" w14:textId="77777777" w:rsidR="006668BF" w:rsidRPr="006668BF" w:rsidRDefault="006668BF" w:rsidP="006668BF">
      <w:r w:rsidRPr="006668BF">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p>
    <w:p w14:paraId="489736B7" w14:textId="77777777" w:rsidR="006668BF" w:rsidRPr="006668BF" w:rsidRDefault="006668BF" w:rsidP="006668BF">
      <w:r w:rsidRPr="006668BF">
        <w:t xml:space="preserve">2.3. Основными функциями муниципальной пожарной охраны являются: </w:t>
      </w:r>
    </w:p>
    <w:p w14:paraId="6C1AE48B" w14:textId="77777777" w:rsidR="006668BF" w:rsidRPr="006668BF" w:rsidRDefault="006668BF" w:rsidP="006668BF">
      <w:r w:rsidRPr="006668BF">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w:t>
      </w:r>
      <w:r w:rsidRPr="006668BF">
        <w:lastRenderedPageBreak/>
        <w:t xml:space="preserve">администрации сельского поселения предложений по совершенствованию мер пожарной безопасности; </w:t>
      </w:r>
    </w:p>
    <w:p w14:paraId="5EBE8F12" w14:textId="77777777" w:rsidR="006668BF" w:rsidRPr="006668BF" w:rsidRDefault="006668BF" w:rsidP="006668BF">
      <w:r w:rsidRPr="006668BF">
        <w:t xml:space="preserve">2) участие в разработке муниципальных правовых актов, регулирующих вопросы обеспечения пожарной безопасности; </w:t>
      </w:r>
    </w:p>
    <w:p w14:paraId="4F839901" w14:textId="77777777" w:rsidR="006668BF" w:rsidRPr="006668BF" w:rsidRDefault="006668BF" w:rsidP="006668BF">
      <w:r w:rsidRPr="006668BF">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p>
    <w:p w14:paraId="069191AF" w14:textId="77777777" w:rsidR="006668BF" w:rsidRPr="006668BF" w:rsidRDefault="006668BF" w:rsidP="006668BF">
      <w:r w:rsidRPr="006668BF">
        <w:t xml:space="preserve">4) осуществление первичных мер пожарной безопасности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14:paraId="198EA3A5" w14:textId="77777777" w:rsidR="006668BF" w:rsidRPr="006668BF" w:rsidRDefault="006668BF" w:rsidP="006668BF">
      <w:r w:rsidRPr="006668BF">
        <w:t xml:space="preserve">5) учет пожаров и последствий от них на территории муниципального образования; </w:t>
      </w:r>
    </w:p>
    <w:p w14:paraId="1028A5D8" w14:textId="77777777" w:rsidR="006668BF" w:rsidRPr="006668BF" w:rsidRDefault="006668BF" w:rsidP="006668BF">
      <w:r w:rsidRPr="006668BF">
        <w:t xml:space="preserve">6) организация и проведение противопожарной пропаганды; </w:t>
      </w:r>
    </w:p>
    <w:p w14:paraId="026F0C17" w14:textId="77777777" w:rsidR="006668BF" w:rsidRPr="006668BF" w:rsidRDefault="006668BF" w:rsidP="006668BF">
      <w:r w:rsidRPr="006668BF">
        <w:t xml:space="preserve">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p>
    <w:p w14:paraId="792F7FCE" w14:textId="77777777" w:rsidR="006668BF" w:rsidRPr="006668BF" w:rsidRDefault="006668BF" w:rsidP="006668BF">
      <w:r w:rsidRPr="006668BF">
        <w:t xml:space="preserve">8) участие в обучении дежурных караулов подразделения муниципальной пожарной охраны; содействие физическому совершенствованию личного состава; </w:t>
      </w:r>
    </w:p>
    <w:p w14:paraId="2E46FD8C" w14:textId="77777777" w:rsidR="006668BF" w:rsidRPr="006668BF" w:rsidRDefault="006668BF" w:rsidP="006668BF">
      <w:r w:rsidRPr="006668BF">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p>
    <w:p w14:paraId="7479AA10" w14:textId="77777777" w:rsidR="006668BF" w:rsidRPr="006668BF" w:rsidRDefault="006668BF" w:rsidP="006668BF">
      <w:r w:rsidRPr="006668BF">
        <w:t xml:space="preserve">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 в порядке, установленном действующим законодательством; </w:t>
      </w:r>
    </w:p>
    <w:p w14:paraId="7A7E2F94" w14:textId="77777777" w:rsidR="006668BF" w:rsidRPr="006668BF" w:rsidRDefault="006668BF" w:rsidP="006668BF">
      <w:r w:rsidRPr="006668BF">
        <w:t xml:space="preserve">11) информирование администрации и населения Старохворостанского сельского поселения о состоянии пожарной безопасности в муниципальном образовании; </w:t>
      </w:r>
    </w:p>
    <w:p w14:paraId="55F44610" w14:textId="77777777" w:rsidR="006668BF" w:rsidRPr="006668BF" w:rsidRDefault="006668BF" w:rsidP="006668BF">
      <w:r w:rsidRPr="006668BF">
        <w:t xml:space="preserve">12) принятие мер по локализации пожара и спасению людей и имущества в границах населенных пунктов поселения до прибытия сотрудников Государственной противопожарной службы. </w:t>
      </w:r>
    </w:p>
    <w:p w14:paraId="1730B30D" w14:textId="77777777" w:rsidR="006668BF" w:rsidRPr="006668BF" w:rsidRDefault="006668BF" w:rsidP="006668BF">
      <w:r w:rsidRPr="006668BF">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p>
    <w:p w14:paraId="4251A807" w14:textId="77777777" w:rsidR="006668BF" w:rsidRPr="006668BF" w:rsidRDefault="006668BF" w:rsidP="006668BF">
      <w:r w:rsidRPr="006668BF">
        <w:t xml:space="preserve">14) организация воспитательной работы, проведение мероприятий по укреплению дисциплины среди личного состава и соблюдению законности; </w:t>
      </w:r>
    </w:p>
    <w:p w14:paraId="51A7F81F" w14:textId="77777777" w:rsidR="006668BF" w:rsidRPr="006668BF" w:rsidRDefault="006668BF" w:rsidP="006668BF">
      <w:r w:rsidRPr="006668BF">
        <w:t xml:space="preserve">2.4. В целях решения стоящих задач и выполнения возложенных функций муниципальная пожарная охрана вправе: </w:t>
      </w:r>
    </w:p>
    <w:p w14:paraId="33E6A676" w14:textId="77777777" w:rsidR="006668BF" w:rsidRPr="006668BF" w:rsidRDefault="006668BF" w:rsidP="006668BF">
      <w:r w:rsidRPr="006668BF">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w:t>
      </w:r>
    </w:p>
    <w:p w14:paraId="328CD79B" w14:textId="77777777" w:rsidR="006668BF" w:rsidRPr="006668BF" w:rsidRDefault="006668BF" w:rsidP="006668BF">
      <w:r w:rsidRPr="006668BF">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w:t>
      </w:r>
      <w:r w:rsidRPr="006668BF">
        <w:lastRenderedPageBreak/>
        <w:t xml:space="preserve">проведения противопожарной пропаганды и обучения населения правилам пожарной безопасности; </w:t>
      </w:r>
    </w:p>
    <w:p w14:paraId="60382DDF" w14:textId="77777777" w:rsidR="006668BF" w:rsidRPr="006668BF" w:rsidRDefault="006668BF" w:rsidP="006668BF">
      <w:r w:rsidRPr="006668BF">
        <w:t xml:space="preserve">III. ПОРЯДОК СОЗДАНИЯ МУНИЦИПАЛЬНОЙ ПОЖАРНОЙ </w:t>
      </w:r>
    </w:p>
    <w:p w14:paraId="6644B8AC" w14:textId="77777777" w:rsidR="006668BF" w:rsidRPr="006668BF" w:rsidRDefault="006668BF" w:rsidP="006668BF">
      <w:r w:rsidRPr="006668BF">
        <w:t xml:space="preserve">ОХРАНЫ И ОРГАНИЗАЦИЯ ЕЕ ДЕЯТЕЛЬНОСТИ </w:t>
      </w:r>
    </w:p>
    <w:p w14:paraId="756D9791" w14:textId="77777777" w:rsidR="006668BF" w:rsidRPr="006668BF" w:rsidRDefault="006668BF" w:rsidP="006668BF">
      <w:r w:rsidRPr="006668BF">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14:paraId="085C83E6" w14:textId="77777777" w:rsidR="006668BF" w:rsidRPr="006668BF" w:rsidRDefault="006668BF" w:rsidP="006668BF">
      <w:r w:rsidRPr="006668BF">
        <w:t xml:space="preserve">3.2. Муниципальная пожарная охрана привлекается на тушение пожаров и проведение аварийно - спасательных работ: </w:t>
      </w:r>
    </w:p>
    <w:p w14:paraId="603CC986" w14:textId="77777777" w:rsidR="006668BF" w:rsidRPr="006668BF" w:rsidRDefault="006668BF" w:rsidP="006668BF">
      <w:r w:rsidRPr="006668BF">
        <w:t xml:space="preserve">в соответствии с планом привлечения сил и средств на тушение пожаров и проведения аварийно-спасательных работ в Старохворостанском сельском поселении; </w:t>
      </w:r>
    </w:p>
    <w:p w14:paraId="170BF1A6" w14:textId="77777777" w:rsidR="006668BF" w:rsidRPr="006668BF" w:rsidRDefault="006668BF" w:rsidP="006668BF">
      <w:r w:rsidRPr="006668BF">
        <w:t xml:space="preserve">выезда за границы территории Старохворостанского сельского поселения в соответствии с планами взаимодействия с соответствующими административными образованиями, а также по решению уполномоченных на то должностных лиц органов местного самоуправления. </w:t>
      </w:r>
    </w:p>
    <w:p w14:paraId="40422A39" w14:textId="77777777" w:rsidR="006668BF" w:rsidRPr="006668BF" w:rsidRDefault="006668BF" w:rsidP="006668BF">
      <w:r w:rsidRPr="006668BF">
        <w:t xml:space="preserve">3.3. Численность и место дислокации подразделения муниципальной пожарной охраны определяются администрацией Старохворостанского сельского поселения в соответствии с требованиями нормативных правовых актов Российской Федерации в области пожарной безопасности. </w:t>
      </w:r>
    </w:p>
    <w:p w14:paraId="455A9A08" w14:textId="77777777" w:rsidR="006668BF" w:rsidRPr="006668BF" w:rsidRDefault="006668BF" w:rsidP="006668BF">
      <w:r w:rsidRPr="006668BF">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14:paraId="3FD41021" w14:textId="77777777" w:rsidR="006668BF" w:rsidRPr="006668BF" w:rsidRDefault="006668BF" w:rsidP="006668BF">
      <w:r w:rsidRPr="006668BF">
        <w:t xml:space="preserve">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p>
    <w:p w14:paraId="457B990E" w14:textId="77777777" w:rsidR="006668BF" w:rsidRPr="006668BF" w:rsidRDefault="006668BF" w:rsidP="006668BF">
      <w:r w:rsidRPr="006668BF">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p>
    <w:p w14:paraId="31AB8A79" w14:textId="77777777" w:rsidR="006668BF" w:rsidRPr="006668BF" w:rsidRDefault="006668BF" w:rsidP="006668BF">
      <w:r w:rsidRPr="006668BF">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14:paraId="1CEC1C60" w14:textId="77777777" w:rsidR="006668BF" w:rsidRPr="006668BF" w:rsidRDefault="006668BF" w:rsidP="006668BF">
      <w:r w:rsidRPr="006668BF">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14:paraId="29094F3D" w14:textId="77777777" w:rsidR="006668BF" w:rsidRPr="006668BF" w:rsidRDefault="006668BF" w:rsidP="006668BF">
      <w:r w:rsidRPr="006668BF">
        <w:t xml:space="preserve">Средства, полученные от оказания платных услуг, зачисляются в доход местного бюджета. </w:t>
      </w:r>
    </w:p>
    <w:p w14:paraId="6531B21F" w14:textId="77777777" w:rsidR="006668BF" w:rsidRPr="006668BF" w:rsidRDefault="006668BF" w:rsidP="006668BF">
      <w:r w:rsidRPr="006668BF">
        <w:t xml:space="preserve">3.9. Непосредственное руководство подразделением муниципальной пожарной охраны осуществляет начальник. </w:t>
      </w:r>
    </w:p>
    <w:p w14:paraId="3E8B3CBB" w14:textId="77777777" w:rsidR="006668BF" w:rsidRPr="006668BF" w:rsidRDefault="006668BF" w:rsidP="006668BF">
      <w:r w:rsidRPr="006668BF">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14:paraId="7EA5BA3B" w14:textId="77777777" w:rsidR="006668BF" w:rsidRPr="006668BF" w:rsidRDefault="006668BF" w:rsidP="006668BF">
      <w:r w:rsidRPr="006668BF">
        <w:lastRenderedPageBreak/>
        <w:t xml:space="preserve">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 </w:t>
      </w:r>
    </w:p>
    <w:p w14:paraId="36E663A4" w14:textId="77777777" w:rsidR="006668BF" w:rsidRPr="006668BF" w:rsidRDefault="006668BF" w:rsidP="006668BF">
      <w:r w:rsidRPr="006668BF">
        <w:t xml:space="preserve">3.12. В целях решения задач, стоящих перед муниципальной пожарной охраной, начальник подразделения муниципальной пожарной охраны: </w:t>
      </w:r>
    </w:p>
    <w:p w14:paraId="3F896E4F" w14:textId="77777777" w:rsidR="006668BF" w:rsidRPr="006668BF" w:rsidRDefault="006668BF" w:rsidP="006668BF">
      <w:r w:rsidRPr="006668BF">
        <w:t xml:space="preserve">1) обеспечивает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p>
    <w:p w14:paraId="16599D7A" w14:textId="77777777" w:rsidR="006668BF" w:rsidRPr="006668BF" w:rsidRDefault="006668BF" w:rsidP="006668BF">
      <w:r w:rsidRPr="006668BF">
        <w:t xml:space="preserve">2) организует работу и контролирует состояние дежурных сил и средств муниципальной пожарной охраны; </w:t>
      </w:r>
    </w:p>
    <w:p w14:paraId="06FAFD75" w14:textId="77777777" w:rsidR="006668BF" w:rsidRPr="006668BF" w:rsidRDefault="006668BF" w:rsidP="006668BF">
      <w:r w:rsidRPr="006668BF">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14:paraId="65DA2474" w14:textId="77777777" w:rsidR="006668BF" w:rsidRPr="006668BF" w:rsidRDefault="006668BF" w:rsidP="006668BF">
      <w:r w:rsidRPr="006668BF">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14:paraId="7CB563C2" w14:textId="77777777" w:rsidR="006668BF" w:rsidRPr="006668BF" w:rsidRDefault="006668BF" w:rsidP="006668BF">
      <w:r w:rsidRPr="006668BF">
        <w:t xml:space="preserve">5) обеспечивает подбор и расстановку кадров, их воспитание и профессиональную подготовку; </w:t>
      </w:r>
    </w:p>
    <w:p w14:paraId="55C0FFB6" w14:textId="77777777" w:rsidR="006668BF" w:rsidRPr="006668BF" w:rsidRDefault="006668BF" w:rsidP="006668BF">
      <w:r w:rsidRPr="006668BF">
        <w:t xml:space="preserve">6) организует работу по проведению служебной аттестации личного состава; </w:t>
      </w:r>
    </w:p>
    <w:p w14:paraId="681EDB3B" w14:textId="77777777" w:rsidR="006668BF" w:rsidRPr="006668BF" w:rsidRDefault="006668BF" w:rsidP="006668BF">
      <w:r w:rsidRPr="006668BF">
        <w:t xml:space="preserve">7) осуществляет контроль за целевым использованием и сохранностью имущества, находящегося в оперативном управлении муниципальной пожарной охраны; </w:t>
      </w:r>
    </w:p>
    <w:p w14:paraId="02CD58C7" w14:textId="77777777" w:rsidR="006668BF" w:rsidRPr="006668BF" w:rsidRDefault="006668BF" w:rsidP="006668BF">
      <w:r w:rsidRPr="006668BF">
        <w:t xml:space="preserve">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 </w:t>
      </w:r>
    </w:p>
    <w:p w14:paraId="1AD384D1" w14:textId="77777777" w:rsidR="006668BF" w:rsidRPr="006668BF" w:rsidRDefault="006668BF" w:rsidP="006668BF">
      <w:r w:rsidRPr="006668BF">
        <w:t xml:space="preserve">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14:paraId="3F9AF416" w14:textId="77777777" w:rsidR="006668BF" w:rsidRPr="006668BF" w:rsidRDefault="006668BF" w:rsidP="006668BF">
      <w:r w:rsidRPr="006668BF">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14:paraId="3692B647" w14:textId="77777777" w:rsidR="006668BF" w:rsidRPr="006668BF" w:rsidRDefault="006668BF" w:rsidP="006668BF">
      <w:r w:rsidRPr="006668BF">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14:paraId="356783CE" w14:textId="77777777" w:rsidR="006668BF" w:rsidRPr="006668BF" w:rsidRDefault="006668BF" w:rsidP="006668BF">
      <w:r w:rsidRPr="006668BF">
        <w:t xml:space="preserve">12) принимает решения по другим вопросам, отнесенным к его компетенции. </w:t>
      </w:r>
    </w:p>
    <w:p w14:paraId="5F3850A6" w14:textId="77777777" w:rsidR="006668BF" w:rsidRPr="006668BF" w:rsidRDefault="006668BF" w:rsidP="006668BF">
      <w:r w:rsidRPr="006668BF">
        <w:t xml:space="preserve">IV. ОРГАНИЗАЦИЯ ВЗАИМОДЕЙСТВИЯ С ДРУГИМИ ВИДАМИ </w:t>
      </w:r>
    </w:p>
    <w:p w14:paraId="0E7ACFD7" w14:textId="77777777" w:rsidR="006668BF" w:rsidRPr="006668BF" w:rsidRDefault="006668BF" w:rsidP="006668BF">
      <w:r w:rsidRPr="006668BF">
        <w:t xml:space="preserve">ПОЖАРНОЙ ОХРАНЫ </w:t>
      </w:r>
    </w:p>
    <w:p w14:paraId="1884354A" w14:textId="77777777" w:rsidR="006668BF" w:rsidRPr="006668BF" w:rsidRDefault="006668BF" w:rsidP="006668BF">
      <w:r w:rsidRPr="006668BF">
        <w:lastRenderedPageBreak/>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14:paraId="22FD049E" w14:textId="77777777" w:rsidR="006668BF" w:rsidRPr="006668BF" w:rsidRDefault="006668BF" w:rsidP="006668BF">
      <w:r w:rsidRPr="006668BF">
        <w:t xml:space="preserve">4.2. Основным направлением взаимодействия является осуществление совместных действий по предупреждению и тушению пожаров на территории Старохворостанского сельского поселения. </w:t>
      </w:r>
    </w:p>
    <w:p w14:paraId="5FA6E5BB" w14:textId="77777777" w:rsidR="006668BF" w:rsidRPr="006668BF" w:rsidRDefault="006668BF" w:rsidP="006668BF">
      <w:r w:rsidRPr="006668BF">
        <w:t xml:space="preserve">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
    <w:p w14:paraId="20C829F3" w14:textId="77777777" w:rsidR="006668BF" w:rsidRPr="006668BF" w:rsidRDefault="006668BF" w:rsidP="006668BF">
      <w:r w:rsidRPr="006668BF">
        <w:t xml:space="preserve">V. ФИНАНСОВОЕ И МАТЕРИАЛЬНО-ТЕХНИЧЕСКОЕ ОБЕСПЕЧЕНИЕ ДЕЯТЕЛЬНОСТИ МУНИЦИПАЛЬНОЙ ПОЖАРНОЙ ОХРАНЫ </w:t>
      </w:r>
    </w:p>
    <w:p w14:paraId="39FE2226" w14:textId="77777777" w:rsidR="006668BF" w:rsidRPr="006668BF" w:rsidRDefault="006668BF" w:rsidP="006668BF">
      <w:r w:rsidRPr="006668BF">
        <w:t xml:space="preserve">5.1. Финансовое и материально-техническое обеспечение деятельности муниципальной пожарной охраны является расходным обязательством бюджета Старохворостанского сельского поселения Лискинского муниципального района Воронежской области и осуществляется в порядке, установленном Бюджетным кодексом Российской Федерации. </w:t>
      </w:r>
    </w:p>
    <w:p w14:paraId="1C90DE6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39"/>
    <w:rsid w:val="00312C96"/>
    <w:rsid w:val="005A7B2A"/>
    <w:rsid w:val="006668BF"/>
    <w:rsid w:val="00857943"/>
    <w:rsid w:val="008D6E62"/>
    <w:rsid w:val="00B03939"/>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3C1F-DD7C-476B-95C5-F5401433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3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3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393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39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39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39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39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39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39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93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393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393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393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393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39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3939"/>
    <w:rPr>
      <w:rFonts w:eastAsiaTheme="majorEastAsia" w:cstheme="majorBidi"/>
      <w:color w:val="595959" w:themeColor="text1" w:themeTint="A6"/>
    </w:rPr>
  </w:style>
  <w:style w:type="character" w:customStyle="1" w:styleId="80">
    <w:name w:val="Заголовок 8 Знак"/>
    <w:basedOn w:val="a0"/>
    <w:link w:val="8"/>
    <w:uiPriority w:val="9"/>
    <w:semiHidden/>
    <w:rsid w:val="00B039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3939"/>
    <w:rPr>
      <w:rFonts w:eastAsiaTheme="majorEastAsia" w:cstheme="majorBidi"/>
      <w:color w:val="272727" w:themeColor="text1" w:themeTint="D8"/>
    </w:rPr>
  </w:style>
  <w:style w:type="paragraph" w:styleId="a3">
    <w:name w:val="Title"/>
    <w:basedOn w:val="a"/>
    <w:next w:val="a"/>
    <w:link w:val="a4"/>
    <w:uiPriority w:val="10"/>
    <w:qFormat/>
    <w:rsid w:val="00B03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3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9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39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3939"/>
    <w:pPr>
      <w:spacing w:before="160"/>
      <w:jc w:val="center"/>
    </w:pPr>
    <w:rPr>
      <w:i/>
      <w:iCs/>
      <w:color w:val="404040" w:themeColor="text1" w:themeTint="BF"/>
    </w:rPr>
  </w:style>
  <w:style w:type="character" w:customStyle="1" w:styleId="22">
    <w:name w:val="Цитата 2 Знак"/>
    <w:basedOn w:val="a0"/>
    <w:link w:val="21"/>
    <w:uiPriority w:val="29"/>
    <w:rsid w:val="00B03939"/>
    <w:rPr>
      <w:i/>
      <w:iCs/>
      <w:color w:val="404040" w:themeColor="text1" w:themeTint="BF"/>
    </w:rPr>
  </w:style>
  <w:style w:type="paragraph" w:styleId="a7">
    <w:name w:val="List Paragraph"/>
    <w:basedOn w:val="a"/>
    <w:uiPriority w:val="34"/>
    <w:qFormat/>
    <w:rsid w:val="00B03939"/>
    <w:pPr>
      <w:ind w:left="720"/>
      <w:contextualSpacing/>
    </w:pPr>
  </w:style>
  <w:style w:type="character" w:styleId="a8">
    <w:name w:val="Intense Emphasis"/>
    <w:basedOn w:val="a0"/>
    <w:uiPriority w:val="21"/>
    <w:qFormat/>
    <w:rsid w:val="00B03939"/>
    <w:rPr>
      <w:i/>
      <w:iCs/>
      <w:color w:val="0F4761" w:themeColor="accent1" w:themeShade="BF"/>
    </w:rPr>
  </w:style>
  <w:style w:type="paragraph" w:styleId="a9">
    <w:name w:val="Intense Quote"/>
    <w:basedOn w:val="a"/>
    <w:next w:val="a"/>
    <w:link w:val="aa"/>
    <w:uiPriority w:val="30"/>
    <w:qFormat/>
    <w:rsid w:val="00B03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3939"/>
    <w:rPr>
      <w:i/>
      <w:iCs/>
      <w:color w:val="0F4761" w:themeColor="accent1" w:themeShade="BF"/>
    </w:rPr>
  </w:style>
  <w:style w:type="character" w:styleId="ab">
    <w:name w:val="Intense Reference"/>
    <w:basedOn w:val="a0"/>
    <w:uiPriority w:val="32"/>
    <w:qFormat/>
    <w:rsid w:val="00B03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17674">
      <w:bodyDiv w:val="1"/>
      <w:marLeft w:val="0"/>
      <w:marRight w:val="0"/>
      <w:marTop w:val="0"/>
      <w:marBottom w:val="0"/>
      <w:divBdr>
        <w:top w:val="none" w:sz="0" w:space="0" w:color="auto"/>
        <w:left w:val="none" w:sz="0" w:space="0" w:color="auto"/>
        <w:bottom w:val="none" w:sz="0" w:space="0" w:color="auto"/>
        <w:right w:val="none" w:sz="0" w:space="0" w:color="auto"/>
      </w:divBdr>
    </w:div>
    <w:div w:id="19666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2025-02-13T12:20:00Z</dcterms:created>
  <dcterms:modified xsi:type="dcterms:W3CDTF">2025-02-13T12:20:00Z</dcterms:modified>
</cp:coreProperties>
</file>