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3D7B" w14:textId="77777777" w:rsidR="00A96F54" w:rsidRPr="00A96F54" w:rsidRDefault="00A96F54" w:rsidP="00A96F54">
      <w:r w:rsidRPr="00A96F54">
        <w:rPr>
          <w:b/>
          <w:bCs/>
        </w:rPr>
        <w:t>АДМИНИСТРАЦИЯ</w:t>
      </w:r>
      <w:r w:rsidRPr="00A96F54">
        <w:t xml:space="preserve"> </w:t>
      </w:r>
    </w:p>
    <w:p w14:paraId="30895D25" w14:textId="77777777" w:rsidR="00A96F54" w:rsidRPr="00A96F54" w:rsidRDefault="00A96F54" w:rsidP="00A96F54">
      <w:r w:rsidRPr="00A96F54">
        <w:rPr>
          <w:b/>
          <w:bCs/>
        </w:rPr>
        <w:t>СТАРОХВОРОСТАНСКОГО СЕЛЬСКОГО ПОСЕЛЕНИЯ</w:t>
      </w:r>
      <w:r w:rsidRPr="00A96F54">
        <w:t xml:space="preserve"> </w:t>
      </w:r>
    </w:p>
    <w:p w14:paraId="20C71688" w14:textId="77777777" w:rsidR="00A96F54" w:rsidRPr="00A96F54" w:rsidRDefault="00A96F54" w:rsidP="00A96F54">
      <w:r w:rsidRPr="00A96F54">
        <w:rPr>
          <w:b/>
          <w:bCs/>
        </w:rPr>
        <w:t>ЛИСКИНСКОГО МУНИЦИПАЛЬНОГО РАЙОНА</w:t>
      </w:r>
      <w:r w:rsidRPr="00A96F54">
        <w:t xml:space="preserve"> </w:t>
      </w:r>
    </w:p>
    <w:p w14:paraId="10B81AD4" w14:textId="77777777" w:rsidR="00A96F54" w:rsidRPr="00A96F54" w:rsidRDefault="00A96F54" w:rsidP="00A96F54">
      <w:r w:rsidRPr="00A96F54">
        <w:rPr>
          <w:b/>
          <w:bCs/>
        </w:rPr>
        <w:t>ВОРОНЕЖСКОЙ ОБЛАСТИ</w:t>
      </w:r>
      <w:r w:rsidRPr="00A96F54">
        <w:t xml:space="preserve"> </w:t>
      </w:r>
    </w:p>
    <w:p w14:paraId="01E9EC12" w14:textId="77777777" w:rsidR="00A96F54" w:rsidRPr="00A96F54" w:rsidRDefault="00A96F54" w:rsidP="00A96F54">
      <w:r w:rsidRPr="00A96F54">
        <w:rPr>
          <w:b/>
          <w:bCs/>
        </w:rPr>
        <w:t>ПОСТАНОВЛЕНИЕ</w:t>
      </w:r>
      <w:r w:rsidRPr="00A96F54">
        <w:t xml:space="preserve"> </w:t>
      </w:r>
    </w:p>
    <w:p w14:paraId="061212BC" w14:textId="77777777" w:rsidR="00A96F54" w:rsidRPr="00A96F54" w:rsidRDefault="00A96F54" w:rsidP="00A96F54">
      <w:r w:rsidRPr="00A96F54">
        <w:rPr>
          <w:u w:val="single"/>
        </w:rPr>
        <w:t xml:space="preserve">« 20» июля 2022 г. №61 </w:t>
      </w:r>
    </w:p>
    <w:p w14:paraId="7E655F82" w14:textId="77777777" w:rsidR="00A96F54" w:rsidRPr="00A96F54" w:rsidRDefault="00A96F54" w:rsidP="00A96F54">
      <w:r w:rsidRPr="00A96F54">
        <w:t xml:space="preserve">с. Старая Хворостань </w:t>
      </w:r>
    </w:p>
    <w:p w14:paraId="120DEB51" w14:textId="77777777" w:rsidR="00A96F54" w:rsidRPr="00A96F54" w:rsidRDefault="00A96F54" w:rsidP="00A96F54">
      <w:r w:rsidRPr="00A96F54">
        <w:t xml:space="preserve">Об утверждении Положения о порядке взаимодействия администрации Старохворостанского сельского поселения Лискинского муниципального   района   Воронежской   области   с организаторами     добровольческой     (волонтерской) деятельности,    добровольческими    (волонтерскими) организациями </w:t>
      </w:r>
    </w:p>
    <w:p w14:paraId="3B0938C0" w14:textId="77777777" w:rsidR="00A96F54" w:rsidRPr="00A96F54" w:rsidRDefault="00A96F54" w:rsidP="00A96F54">
      <w:r w:rsidRPr="00A96F54">
        <w:t xml:space="preserve"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Старохворостанского   сельского   поселения,   в   сфере   развития   добровольчества (волонтерства) на территории Лискинского муниципального района, </w:t>
      </w:r>
    </w:p>
    <w:p w14:paraId="6BD2EBAC" w14:textId="77777777" w:rsidR="00A96F54" w:rsidRPr="00A96F54" w:rsidRDefault="00A96F54" w:rsidP="00A96F54">
      <w:r w:rsidRPr="00A96F54">
        <w:rPr>
          <w:b/>
          <w:bCs/>
        </w:rPr>
        <w:t>ПОСТАНОВЛЯЕТ:</w:t>
      </w:r>
      <w:r w:rsidRPr="00A96F54">
        <w:t xml:space="preserve"> </w:t>
      </w:r>
    </w:p>
    <w:p w14:paraId="15A82218" w14:textId="77777777" w:rsidR="00A96F54" w:rsidRPr="00A96F54" w:rsidRDefault="00A96F54" w:rsidP="00A96F54">
      <w:r w:rsidRPr="00A96F54">
        <w:t xml:space="preserve">1.Утвердить   Положение   о   порядке   взаимодействия   администрации   Старохворостанского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 </w:t>
      </w:r>
    </w:p>
    <w:p w14:paraId="6E30A8E4" w14:textId="77777777" w:rsidR="00A96F54" w:rsidRPr="00A96F54" w:rsidRDefault="00A96F54" w:rsidP="00A96F54">
      <w:r w:rsidRPr="00A96F54">
        <w:t xml:space="preserve">2.Настоящее постановление вступает в силу со дня его официального опубликования. </w:t>
      </w:r>
    </w:p>
    <w:p w14:paraId="5BCC192E" w14:textId="77777777" w:rsidR="00A96F54" w:rsidRPr="00A96F54" w:rsidRDefault="00A96F54" w:rsidP="00A96F54">
      <w:r w:rsidRPr="00A96F54">
        <w:t xml:space="preserve">3. Контроль исполнения настоящего постановления оставляю за собой. </w:t>
      </w:r>
    </w:p>
    <w:p w14:paraId="3FEED858" w14:textId="77777777" w:rsidR="00A96F54" w:rsidRPr="00A96F54" w:rsidRDefault="00A96F54" w:rsidP="00A96F54">
      <w:r w:rsidRPr="00A96F54">
        <w:t xml:space="preserve">Глава Старохворостанского </w:t>
      </w:r>
    </w:p>
    <w:p w14:paraId="48EE919E" w14:textId="77777777" w:rsidR="00A96F54" w:rsidRPr="00A96F54" w:rsidRDefault="00A96F54" w:rsidP="00A96F54">
      <w:r w:rsidRPr="00A96F54">
        <w:t xml:space="preserve">сельского поселения                                              Ю.И.Карайчев </w:t>
      </w:r>
    </w:p>
    <w:p w14:paraId="03553896" w14:textId="77777777" w:rsidR="00A96F54" w:rsidRPr="00A96F54" w:rsidRDefault="00A96F54" w:rsidP="00A96F54">
      <w:r w:rsidRPr="00A96F54">
        <w:t xml:space="preserve">Утверждено </w:t>
      </w:r>
    </w:p>
    <w:p w14:paraId="77689254" w14:textId="77777777" w:rsidR="00A96F54" w:rsidRPr="00A96F54" w:rsidRDefault="00A96F54" w:rsidP="00A96F54">
      <w:r w:rsidRPr="00A96F54">
        <w:t xml:space="preserve">постановлением администрации </w:t>
      </w:r>
    </w:p>
    <w:p w14:paraId="01C2976F" w14:textId="77777777" w:rsidR="00A96F54" w:rsidRPr="00A96F54" w:rsidRDefault="00A96F54" w:rsidP="00A96F54">
      <w:r w:rsidRPr="00A96F54">
        <w:t xml:space="preserve">Старохворостанского сельского поселения </w:t>
      </w:r>
    </w:p>
    <w:p w14:paraId="21382B8F" w14:textId="77777777" w:rsidR="00A96F54" w:rsidRPr="00A96F54" w:rsidRDefault="00A96F54" w:rsidP="00A96F54">
      <w:r w:rsidRPr="00A96F54">
        <w:lastRenderedPageBreak/>
        <w:t xml:space="preserve">Лискинского муниципального района </w:t>
      </w:r>
    </w:p>
    <w:p w14:paraId="02EBC334" w14:textId="77777777" w:rsidR="00A96F54" w:rsidRPr="00A96F54" w:rsidRDefault="00A96F54" w:rsidP="00A96F54">
      <w:r w:rsidRPr="00A96F54">
        <w:t xml:space="preserve">Воронежской области </w:t>
      </w:r>
    </w:p>
    <w:p w14:paraId="29AC597D" w14:textId="77777777" w:rsidR="00A96F54" w:rsidRPr="00A96F54" w:rsidRDefault="00A96F54" w:rsidP="00A96F54">
      <w:r w:rsidRPr="00A96F54">
        <w:t xml:space="preserve">от 20.07.2022 года № 61 </w:t>
      </w:r>
    </w:p>
    <w:p w14:paraId="53F1E1B5" w14:textId="77777777" w:rsidR="00A96F54" w:rsidRPr="00A96F54" w:rsidRDefault="00A96F54" w:rsidP="00A96F54">
      <w:r w:rsidRPr="00A96F54">
        <w:rPr>
          <w:b/>
          <w:bCs/>
        </w:rPr>
        <w:t>ПОЛОЖЕНИЕ</w:t>
      </w:r>
      <w:r w:rsidRPr="00A96F54">
        <w:t xml:space="preserve"> </w:t>
      </w:r>
    </w:p>
    <w:p w14:paraId="016CD0AC" w14:textId="77777777" w:rsidR="00A96F54" w:rsidRPr="00A96F54" w:rsidRDefault="00A96F54" w:rsidP="00A96F54">
      <w:r w:rsidRPr="00A96F54">
        <w:rPr>
          <w:b/>
          <w:bCs/>
        </w:rPr>
        <w:t>о порядке взаимодействия администрации Старохворостанского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Pr="00A96F54">
        <w:t xml:space="preserve"> </w:t>
      </w:r>
    </w:p>
    <w:p w14:paraId="468E09E3" w14:textId="77777777" w:rsidR="00A96F54" w:rsidRPr="00A96F54" w:rsidRDefault="00A96F54" w:rsidP="00A96F54">
      <w:r w:rsidRPr="00A96F54">
        <w:t xml:space="preserve">1.1.    Настоящее    Положение    определяет    порядок    взаимодействия    администрации Старохворостанского сельского     поселения     с     организаторами    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Старохворостанского сельского поселения Лискинского муниципального района. </w:t>
      </w:r>
    </w:p>
    <w:p w14:paraId="521E142B" w14:textId="77777777" w:rsidR="00A96F54" w:rsidRPr="00A96F54" w:rsidRDefault="00A96F54" w:rsidP="00A96F54">
      <w:r w:rsidRPr="00A96F54">
        <w:t xml:space="preserve">1.2.    Цель взаимодействия – широкое распространение и развитие гражданского добровольчества (волонтерства) на территории Старохворостанского сельского поселения. </w:t>
      </w:r>
    </w:p>
    <w:p w14:paraId="66F89E98" w14:textId="77777777" w:rsidR="00A96F54" w:rsidRPr="00A96F54" w:rsidRDefault="00A96F54" w:rsidP="00A96F54">
      <w:r w:rsidRPr="00A96F54">
        <w:t xml:space="preserve">1.3. Задачи взаимодействия: </w:t>
      </w:r>
    </w:p>
    <w:p w14:paraId="6AE9196A" w14:textId="77777777" w:rsidR="00A96F54" w:rsidRPr="00A96F54" w:rsidRDefault="00A96F54" w:rsidP="00A96F54">
      <w:r w:rsidRPr="00A96F54">
        <w:t xml:space="preserve">1.3.1.   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14:paraId="0B80DC71" w14:textId="77777777" w:rsidR="00A96F54" w:rsidRPr="00A96F54" w:rsidRDefault="00A96F54" w:rsidP="00A96F54">
      <w:r w:rsidRPr="00A96F54">
        <w:t xml:space="preserve">1.3.2. Поддержка социальных проектов, общественно-гражданских инициатив в социальной сфере. </w:t>
      </w:r>
    </w:p>
    <w:p w14:paraId="699581F0" w14:textId="77777777" w:rsidR="00A96F54" w:rsidRPr="00A96F54" w:rsidRDefault="00A96F54" w:rsidP="00A96F54">
      <w:r w:rsidRPr="00A96F54">
        <w:t xml:space="preserve">2. Порядок взаимодействия </w:t>
      </w:r>
    </w:p>
    <w:p w14:paraId="27A6B872" w14:textId="77777777" w:rsidR="00A96F54" w:rsidRPr="00A96F54" w:rsidRDefault="00A96F54" w:rsidP="00A96F54">
      <w:r w:rsidRPr="00A96F54">
        <w:t>2.1.    Инициаторами взаимодействия могут выступать как администрация, так и</w:t>
      </w:r>
      <w:r w:rsidRPr="00A96F54">
        <w:br/>
        <w:t xml:space="preserve">организаторы добровольческой деятельности, добровольческие организации. </w:t>
      </w:r>
    </w:p>
    <w:p w14:paraId="41FEA23D" w14:textId="77777777" w:rsidR="00A96F54" w:rsidRPr="00A96F54" w:rsidRDefault="00A96F54" w:rsidP="00A96F54">
      <w:r w:rsidRPr="00A96F54"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 </w:t>
      </w:r>
    </w:p>
    <w:p w14:paraId="60A2DA2C" w14:textId="77777777" w:rsidR="00A96F54" w:rsidRPr="00A96F54" w:rsidRDefault="00A96F54" w:rsidP="00A96F54">
      <w:r w:rsidRPr="00A96F54">
        <w:t xml:space="preserve">а)    фамилия, имя, отчество (при наличии), если организатором добровольческой деятельности является физическое лицо; </w:t>
      </w:r>
    </w:p>
    <w:p w14:paraId="6298A5EB" w14:textId="77777777" w:rsidR="00A96F54" w:rsidRPr="00A96F54" w:rsidRDefault="00A96F54" w:rsidP="00A96F54">
      <w:r w:rsidRPr="00A96F54"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14:paraId="152223B5" w14:textId="77777777" w:rsidR="00A96F54" w:rsidRPr="00A96F54" w:rsidRDefault="00A96F54" w:rsidP="00A96F54">
      <w:r w:rsidRPr="00A96F54">
        <w:t xml:space="preserve">в) государственный регистрационный номер, содержащийся в Едином государственном реестре юридических лиц; </w:t>
      </w:r>
    </w:p>
    <w:p w14:paraId="59C0897B" w14:textId="77777777" w:rsidR="00A96F54" w:rsidRPr="00A96F54" w:rsidRDefault="00A96F54" w:rsidP="00A96F54">
      <w:r w:rsidRPr="00A96F54">
        <w:t xml:space="preserve">г)   сведения об адресе официального сайта или официальной страницы в информационно- телекоммуникационной сети «Интернет» (при наличии); </w:t>
      </w:r>
    </w:p>
    <w:p w14:paraId="4A670C66" w14:textId="77777777" w:rsidR="00A96F54" w:rsidRPr="00A96F54" w:rsidRDefault="00A96F54" w:rsidP="00A96F54">
      <w:r w:rsidRPr="00A96F54">
        <w:lastRenderedPageBreak/>
        <w:t xml:space="preserve">д)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14:paraId="6E53814A" w14:textId="77777777" w:rsidR="00A96F54" w:rsidRPr="00A96F54" w:rsidRDefault="00A96F54" w:rsidP="00A96F54">
      <w:r w:rsidRPr="00A96F54"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14:paraId="1493E4BA" w14:textId="77777777" w:rsidR="00A96F54" w:rsidRPr="00A96F54" w:rsidRDefault="00A96F54" w:rsidP="00A96F54">
      <w:r w:rsidRPr="00A96F54">
        <w:t xml:space="preserve"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14:paraId="08BA7C54" w14:textId="77777777" w:rsidR="00A96F54" w:rsidRPr="00A96F54" w:rsidRDefault="00A96F54" w:rsidP="00A96F54">
      <w:r w:rsidRPr="00A96F54">
        <w:t xml:space="preserve">о принятии предложения; </w:t>
      </w:r>
    </w:p>
    <w:p w14:paraId="7540644D" w14:textId="77777777" w:rsidR="00A96F54" w:rsidRPr="00A96F54" w:rsidRDefault="00A96F54" w:rsidP="00A96F54">
      <w:r w:rsidRPr="00A96F54">
        <w:t xml:space="preserve">об отказе в принятии предложения с указанием причин, послуживших основанием для принятия такого решения. </w:t>
      </w:r>
    </w:p>
    <w:p w14:paraId="4254CA3F" w14:textId="77777777" w:rsidR="00A96F54" w:rsidRPr="00A96F54" w:rsidRDefault="00A96F54" w:rsidP="00A96F54">
      <w:r w:rsidRPr="00A96F54"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14:paraId="49DF987F" w14:textId="77777777" w:rsidR="00A96F54" w:rsidRPr="00A96F54" w:rsidRDefault="00A96F54" w:rsidP="00A96F54">
      <w:r w:rsidRPr="00A96F54">
        <w:t xml:space="preserve">2.4.    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14:paraId="21EA102A" w14:textId="77777777" w:rsidR="00A96F54" w:rsidRPr="00A96F54" w:rsidRDefault="00A96F54" w:rsidP="00A96F54">
      <w:r w:rsidRPr="00A96F54">
        <w:t xml:space="preserve">2.5.     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 </w:t>
      </w:r>
    </w:p>
    <w:p w14:paraId="2B7ACE6F" w14:textId="77777777" w:rsidR="00A96F54" w:rsidRPr="00A96F54" w:rsidRDefault="00A96F54" w:rsidP="00A96F54">
      <w:r w:rsidRPr="00A96F54">
        <w:t xml:space="preserve">2.6.     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14:paraId="214E547D" w14:textId="77777777" w:rsidR="00A96F54" w:rsidRPr="00A96F54" w:rsidRDefault="00A96F54" w:rsidP="00A96F54">
      <w:r w:rsidRPr="00A96F54"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14:paraId="550C02EB" w14:textId="77777777" w:rsidR="00A96F54" w:rsidRPr="00A96F54" w:rsidRDefault="00A96F54" w:rsidP="00A96F54">
      <w:r w:rsidRPr="00A96F54">
        <w:t xml:space="preserve">б) о правовых нормах, регламентирующих работу администрации; </w:t>
      </w:r>
    </w:p>
    <w:p w14:paraId="48D8E476" w14:textId="77777777" w:rsidR="00A96F54" w:rsidRPr="00A96F54" w:rsidRDefault="00A96F54" w:rsidP="00A96F54">
      <w:r w:rsidRPr="00A96F54">
        <w:t xml:space="preserve">в)  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14:paraId="43C15CB5" w14:textId="77777777" w:rsidR="00A96F54" w:rsidRPr="00A96F54" w:rsidRDefault="00A96F54" w:rsidP="00A96F54">
      <w:r w:rsidRPr="00A96F54">
        <w:t xml:space="preserve">г) о порядке и сроках рассмотрения (урегулирования) разногласий, возникающих в ходе взаимодействия сторон; </w:t>
      </w:r>
    </w:p>
    <w:p w14:paraId="6C0E5D6C" w14:textId="77777777" w:rsidR="00A96F54" w:rsidRPr="00A96F54" w:rsidRDefault="00A96F54" w:rsidP="00A96F54">
      <w:r w:rsidRPr="00A96F54"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14:paraId="7E22F7FC" w14:textId="77777777" w:rsidR="00A96F54" w:rsidRPr="00A96F54" w:rsidRDefault="00A96F54" w:rsidP="00A96F54">
      <w:r w:rsidRPr="00A96F54">
        <w:lastRenderedPageBreak/>
        <w:t xml:space="preserve">е) об иных условиях осуществления добровольческой деятельности. </w:t>
      </w:r>
    </w:p>
    <w:p w14:paraId="1E907336" w14:textId="77777777" w:rsidR="00A96F54" w:rsidRPr="00A96F54" w:rsidRDefault="00A96F54" w:rsidP="00A96F54">
      <w:r w:rsidRPr="00A96F54">
        <w:t xml:space="preserve">2.7.  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14:paraId="26A0B16A" w14:textId="77777777" w:rsidR="00A96F54" w:rsidRPr="00A96F54" w:rsidRDefault="00A96F54" w:rsidP="00A96F54">
      <w:r w:rsidRPr="00A96F54">
        <w:t xml:space="preserve">2.8.    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 </w:t>
      </w:r>
    </w:p>
    <w:p w14:paraId="7DC2FE54" w14:textId="77777777" w:rsidR="00A96F54" w:rsidRPr="00A96F54" w:rsidRDefault="00A96F54" w:rsidP="00A96F54">
      <w:r w:rsidRPr="00A96F54">
        <w:t xml:space="preserve">а)   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14:paraId="3CA3E004" w14:textId="77777777" w:rsidR="00A96F54" w:rsidRPr="00A96F54" w:rsidRDefault="00A96F54" w:rsidP="00A96F54">
      <w:r w:rsidRPr="00A96F54">
        <w:t xml:space="preserve">б) условия осуществления добровольческой деятельности; </w:t>
      </w:r>
    </w:p>
    <w:p w14:paraId="75D5CAE6" w14:textId="77777777" w:rsidR="00A96F54" w:rsidRPr="00A96F54" w:rsidRDefault="00A96F54" w:rsidP="00A96F54">
      <w:r w:rsidRPr="00A96F54">
        <w:t xml:space="preserve">в)  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 </w:t>
      </w:r>
    </w:p>
    <w:p w14:paraId="25D5C468" w14:textId="77777777" w:rsidR="00A96F54" w:rsidRPr="00A96F54" w:rsidRDefault="00A96F54" w:rsidP="00A96F54">
      <w:r w:rsidRPr="00A96F54">
        <w:t xml:space="preserve">г)   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 </w:t>
      </w:r>
    </w:p>
    <w:p w14:paraId="14DC7E29" w14:textId="77777777" w:rsidR="00A96F54" w:rsidRPr="00A96F54" w:rsidRDefault="00A96F54" w:rsidP="00A96F54">
      <w:r w:rsidRPr="00A96F54">
        <w:t xml:space="preserve">д)    возможность предоставления администрацией мер поддержки, предусмотренных Федеральным законом, помещений и необходимого оборудования; </w:t>
      </w:r>
    </w:p>
    <w:p w14:paraId="69E09D18" w14:textId="77777777" w:rsidR="00A96F54" w:rsidRPr="00A96F54" w:rsidRDefault="00A96F54" w:rsidP="00A96F54">
      <w:r w:rsidRPr="00A96F54"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14:paraId="68F79661" w14:textId="77777777" w:rsidR="00A96F54" w:rsidRPr="00A96F54" w:rsidRDefault="00A96F54" w:rsidP="00A96F54">
      <w:r w:rsidRPr="00A96F54"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14:paraId="7D510052" w14:textId="77777777" w:rsidR="00A96F54" w:rsidRPr="00A96F54" w:rsidRDefault="00A96F54" w:rsidP="00A96F54">
      <w:r w:rsidRPr="00A96F54"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14:paraId="27863803" w14:textId="77777777" w:rsidR="00A96F54" w:rsidRPr="00A96F54" w:rsidRDefault="00A96F54" w:rsidP="00A96F54">
      <w:r w:rsidRPr="00A96F54">
        <w:t xml:space="preserve">и) иные положения, не противоречащие законодательству Российской Федерации. </w:t>
      </w:r>
    </w:p>
    <w:p w14:paraId="631F860E" w14:textId="77777777" w:rsidR="00A96F54" w:rsidRPr="00A96F54" w:rsidRDefault="00A96F54" w:rsidP="00A96F54">
      <w:r w:rsidRPr="00A96F54">
        <w:t xml:space="preserve"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 </w:t>
      </w:r>
    </w:p>
    <w:p w14:paraId="4B66C56A" w14:textId="77777777" w:rsidR="00A96F54" w:rsidRPr="00A96F54" w:rsidRDefault="00A96F54" w:rsidP="00A96F54">
      <w:r w:rsidRPr="00A96F54">
        <w:t xml:space="preserve"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14:paraId="40B056CA" w14:textId="77777777" w:rsidR="00A96F54" w:rsidRPr="00A96F54" w:rsidRDefault="00A96F54" w:rsidP="00A96F54">
      <w:r w:rsidRPr="00A96F54"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14:paraId="47FE50B5" w14:textId="77777777" w:rsidR="00A96F54" w:rsidRPr="00A96F54" w:rsidRDefault="00A96F54" w:rsidP="00A96F54">
      <w:r w:rsidRPr="00A96F54">
        <w:lastRenderedPageBreak/>
        <w:t xml:space="preserve"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14:paraId="33157B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26"/>
    <w:rsid w:val="00312C96"/>
    <w:rsid w:val="00400326"/>
    <w:rsid w:val="005A7B2A"/>
    <w:rsid w:val="008D6E62"/>
    <w:rsid w:val="00A96F54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317F5-8EF8-46E9-A8B7-1E4958C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3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3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3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3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3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3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3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3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3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2024-11-06T11:44:00Z</dcterms:created>
  <dcterms:modified xsi:type="dcterms:W3CDTF">2024-11-06T11:44:00Z</dcterms:modified>
</cp:coreProperties>
</file>