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4F936" w14:textId="77777777" w:rsidR="00082A7E" w:rsidRPr="00082A7E" w:rsidRDefault="00082A7E" w:rsidP="00082A7E">
      <w:r w:rsidRPr="00082A7E">
        <w:rPr>
          <w:b/>
          <w:bCs/>
        </w:rPr>
        <w:t>АДМИНИСТРАЦИЯ</w:t>
      </w:r>
      <w:r w:rsidRPr="00082A7E">
        <w:t xml:space="preserve"> </w:t>
      </w:r>
    </w:p>
    <w:p w14:paraId="2539354E" w14:textId="77777777" w:rsidR="00082A7E" w:rsidRPr="00082A7E" w:rsidRDefault="00082A7E" w:rsidP="00082A7E">
      <w:r w:rsidRPr="00082A7E">
        <w:rPr>
          <w:b/>
          <w:bCs/>
        </w:rPr>
        <w:t>СТАРОХВОРОСТАНСКОГО СЕЛЬСКОГО ПОСЕЛЕНИЯ</w:t>
      </w:r>
      <w:r w:rsidRPr="00082A7E">
        <w:t xml:space="preserve"> </w:t>
      </w:r>
    </w:p>
    <w:p w14:paraId="1EBEBD05" w14:textId="77777777" w:rsidR="00082A7E" w:rsidRPr="00082A7E" w:rsidRDefault="00082A7E" w:rsidP="00082A7E">
      <w:r w:rsidRPr="00082A7E">
        <w:rPr>
          <w:b/>
          <w:bCs/>
        </w:rPr>
        <w:t>ЛИСКИНСКОГО МУНИЦИПАЛЬНОГО РАЙОНА</w:t>
      </w:r>
      <w:r w:rsidRPr="00082A7E">
        <w:t xml:space="preserve"> </w:t>
      </w:r>
    </w:p>
    <w:p w14:paraId="16661E78" w14:textId="77777777" w:rsidR="00082A7E" w:rsidRPr="00082A7E" w:rsidRDefault="00082A7E" w:rsidP="00082A7E">
      <w:r w:rsidRPr="00082A7E">
        <w:rPr>
          <w:b/>
          <w:bCs/>
        </w:rPr>
        <w:t>ВОРОНЕЖСКОЙ ОБЛАСТИ</w:t>
      </w:r>
      <w:r w:rsidRPr="00082A7E">
        <w:t xml:space="preserve"> </w:t>
      </w:r>
    </w:p>
    <w:p w14:paraId="66AB972A" w14:textId="77777777" w:rsidR="00082A7E" w:rsidRPr="00082A7E" w:rsidRDefault="00082A7E" w:rsidP="00082A7E">
      <w:r w:rsidRPr="00082A7E">
        <w:t xml:space="preserve">_____________________________________________________________________________ </w:t>
      </w:r>
    </w:p>
    <w:p w14:paraId="5FD32197" w14:textId="77777777" w:rsidR="00082A7E" w:rsidRPr="00082A7E" w:rsidRDefault="00082A7E" w:rsidP="00082A7E">
      <w:r w:rsidRPr="00082A7E">
        <w:t xml:space="preserve">  </w:t>
      </w:r>
    </w:p>
    <w:p w14:paraId="41BC76F2" w14:textId="77777777" w:rsidR="00082A7E" w:rsidRPr="00082A7E" w:rsidRDefault="00082A7E" w:rsidP="00082A7E">
      <w:r w:rsidRPr="00082A7E">
        <w:rPr>
          <w:b/>
          <w:bCs/>
        </w:rPr>
        <w:t>ПОСТАНОВЛЕНИЕ</w:t>
      </w:r>
      <w:r w:rsidRPr="00082A7E">
        <w:t xml:space="preserve"> </w:t>
      </w:r>
    </w:p>
    <w:p w14:paraId="762BFAA0" w14:textId="77777777" w:rsidR="00082A7E" w:rsidRPr="00082A7E" w:rsidRDefault="00082A7E" w:rsidP="00082A7E">
      <w:r w:rsidRPr="00082A7E">
        <w:rPr>
          <w:b/>
          <w:bCs/>
        </w:rPr>
        <w:t> </w:t>
      </w:r>
      <w:r w:rsidRPr="00082A7E">
        <w:t xml:space="preserve"> </w:t>
      </w:r>
    </w:p>
    <w:p w14:paraId="103ACEBA" w14:textId="77777777" w:rsidR="00082A7E" w:rsidRPr="00082A7E" w:rsidRDefault="00082A7E" w:rsidP="00082A7E">
      <w:r w:rsidRPr="00082A7E">
        <w:rPr>
          <w:b/>
          <w:bCs/>
        </w:rPr>
        <w:t> </w:t>
      </w:r>
      <w:r w:rsidRPr="00082A7E">
        <w:t xml:space="preserve"> </w:t>
      </w:r>
    </w:p>
    <w:p w14:paraId="3B198020" w14:textId="77777777" w:rsidR="00082A7E" w:rsidRPr="00082A7E" w:rsidRDefault="00082A7E" w:rsidP="00082A7E">
      <w:r w:rsidRPr="00082A7E">
        <w:rPr>
          <w:u w:val="single"/>
        </w:rPr>
        <w:t xml:space="preserve">«03» ноября   2023г. № 68 </w:t>
      </w:r>
    </w:p>
    <w:p w14:paraId="5C551B33" w14:textId="77777777" w:rsidR="00082A7E" w:rsidRPr="00082A7E" w:rsidRDefault="00082A7E" w:rsidP="00082A7E">
      <w:r w:rsidRPr="00082A7E">
        <w:t xml:space="preserve">с. Старая Хворостань </w:t>
      </w:r>
    </w:p>
    <w:p w14:paraId="4801499F" w14:textId="77777777" w:rsidR="00082A7E" w:rsidRPr="00082A7E" w:rsidRDefault="00082A7E" w:rsidP="00082A7E">
      <w:r w:rsidRPr="00082A7E">
        <w:t xml:space="preserve">  </w:t>
      </w:r>
    </w:p>
    <w:p w14:paraId="74722749" w14:textId="77777777" w:rsidR="00082A7E" w:rsidRPr="00082A7E" w:rsidRDefault="00082A7E" w:rsidP="00082A7E">
      <w:r w:rsidRPr="00082A7E">
        <w:t xml:space="preserve">   </w:t>
      </w:r>
    </w:p>
    <w:p w14:paraId="5A5A0325" w14:textId="77777777" w:rsidR="00082A7E" w:rsidRPr="00082A7E" w:rsidRDefault="00082A7E" w:rsidP="00082A7E">
      <w:r w:rsidRPr="00082A7E">
        <w:rPr>
          <w:b/>
          <w:bCs/>
        </w:rPr>
        <w:t>О внесении изменений в постановление</w:t>
      </w:r>
      <w:r w:rsidRPr="00082A7E">
        <w:t xml:space="preserve"> </w:t>
      </w:r>
    </w:p>
    <w:p w14:paraId="4A37845F" w14:textId="77777777" w:rsidR="00082A7E" w:rsidRPr="00082A7E" w:rsidRDefault="00082A7E" w:rsidP="00082A7E">
      <w:r w:rsidRPr="00082A7E">
        <w:rPr>
          <w:b/>
          <w:bCs/>
        </w:rPr>
        <w:t xml:space="preserve">администрации </w:t>
      </w:r>
      <w:proofErr w:type="spellStart"/>
      <w:r w:rsidRPr="00082A7E">
        <w:rPr>
          <w:b/>
          <w:bCs/>
        </w:rPr>
        <w:t>Старохворостанского</w:t>
      </w:r>
      <w:proofErr w:type="spellEnd"/>
      <w:r w:rsidRPr="00082A7E">
        <w:rPr>
          <w:b/>
          <w:bCs/>
        </w:rPr>
        <w:t xml:space="preserve"> сельского </w:t>
      </w:r>
    </w:p>
    <w:p w14:paraId="4EDE19DC" w14:textId="77777777" w:rsidR="00082A7E" w:rsidRPr="00082A7E" w:rsidRDefault="00082A7E" w:rsidP="00082A7E">
      <w:r w:rsidRPr="00082A7E">
        <w:rPr>
          <w:b/>
          <w:bCs/>
        </w:rPr>
        <w:t>поселения № 67 от 03.08.2022 г. «Об утверждении Положения</w:t>
      </w:r>
      <w:r w:rsidRPr="00082A7E">
        <w:t xml:space="preserve"> </w:t>
      </w:r>
    </w:p>
    <w:p w14:paraId="3992F599" w14:textId="77777777" w:rsidR="00082A7E" w:rsidRPr="00082A7E" w:rsidRDefault="00082A7E" w:rsidP="00082A7E">
      <w:r w:rsidRPr="00082A7E">
        <w:rPr>
          <w:b/>
          <w:bCs/>
        </w:rPr>
        <w:t xml:space="preserve">об оплате труда работников муниципального </w:t>
      </w:r>
    </w:p>
    <w:p w14:paraId="55E4BEE7" w14:textId="77777777" w:rsidR="00082A7E" w:rsidRPr="00082A7E" w:rsidRDefault="00082A7E" w:rsidP="00082A7E">
      <w:r w:rsidRPr="00082A7E">
        <w:rPr>
          <w:b/>
          <w:bCs/>
        </w:rPr>
        <w:t xml:space="preserve">казенного учреждения культуры </w:t>
      </w:r>
    </w:p>
    <w:p w14:paraId="437C9955" w14:textId="77777777" w:rsidR="00082A7E" w:rsidRPr="00082A7E" w:rsidRDefault="00082A7E" w:rsidP="00082A7E">
      <w:r w:rsidRPr="00082A7E">
        <w:rPr>
          <w:b/>
          <w:bCs/>
        </w:rPr>
        <w:t>«</w:t>
      </w:r>
      <w:proofErr w:type="spellStart"/>
      <w:r w:rsidRPr="00082A7E">
        <w:rPr>
          <w:b/>
          <w:bCs/>
        </w:rPr>
        <w:t>Старохворостанского</w:t>
      </w:r>
      <w:proofErr w:type="spellEnd"/>
      <w:r w:rsidRPr="00082A7E">
        <w:rPr>
          <w:b/>
          <w:bCs/>
        </w:rPr>
        <w:t xml:space="preserve"> сельского Дома культуры»</w:t>
      </w:r>
      <w:r w:rsidRPr="00082A7E">
        <w:t xml:space="preserve"> </w:t>
      </w:r>
    </w:p>
    <w:p w14:paraId="1E131D8F" w14:textId="77777777" w:rsidR="00082A7E" w:rsidRPr="00082A7E" w:rsidRDefault="00082A7E" w:rsidP="00082A7E">
      <w:r w:rsidRPr="00082A7E">
        <w:rPr>
          <w:b/>
          <w:bCs/>
        </w:rPr>
        <w:t xml:space="preserve">Лискинского муниципального района Воронежской области» </w:t>
      </w:r>
    </w:p>
    <w:p w14:paraId="5E61BBF5" w14:textId="77777777" w:rsidR="00082A7E" w:rsidRPr="00082A7E" w:rsidRDefault="00082A7E" w:rsidP="00082A7E">
      <w:r w:rsidRPr="00082A7E">
        <w:rPr>
          <w:b/>
          <w:bCs/>
        </w:rPr>
        <w:t>( в редакции № 30 от 10.05.2023г.)</w:t>
      </w:r>
      <w:r w:rsidRPr="00082A7E">
        <w:t xml:space="preserve"> </w:t>
      </w:r>
    </w:p>
    <w:p w14:paraId="66748B01" w14:textId="77777777" w:rsidR="00082A7E" w:rsidRPr="00082A7E" w:rsidRDefault="00082A7E" w:rsidP="00082A7E">
      <w:r w:rsidRPr="00082A7E">
        <w:t xml:space="preserve">  </w:t>
      </w:r>
    </w:p>
    <w:p w14:paraId="20059FE0" w14:textId="77777777" w:rsidR="00082A7E" w:rsidRPr="00082A7E" w:rsidRDefault="00082A7E" w:rsidP="00082A7E">
      <w:r w:rsidRPr="00082A7E">
        <w:t xml:space="preserve">      </w:t>
      </w:r>
    </w:p>
    <w:p w14:paraId="12D3072E" w14:textId="77777777" w:rsidR="00082A7E" w:rsidRPr="00082A7E" w:rsidRDefault="00082A7E" w:rsidP="00082A7E">
      <w:r w:rsidRPr="00082A7E">
        <w:t xml:space="preserve">      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082A7E">
        <w:t>Старохворостанского</w:t>
      </w:r>
      <w:proofErr w:type="spellEnd"/>
      <w:r w:rsidRPr="00082A7E">
        <w:t xml:space="preserve"> сельского поселения Лискинского муниципального района Воронежской области </w:t>
      </w:r>
    </w:p>
    <w:p w14:paraId="44C72908" w14:textId="77777777" w:rsidR="00082A7E" w:rsidRPr="00082A7E" w:rsidRDefault="00082A7E" w:rsidP="00082A7E">
      <w:r w:rsidRPr="00082A7E">
        <w:rPr>
          <w:b/>
          <w:bCs/>
        </w:rPr>
        <w:t xml:space="preserve">постановляет: </w:t>
      </w:r>
    </w:p>
    <w:p w14:paraId="277DF006" w14:textId="77777777" w:rsidR="00082A7E" w:rsidRPr="00082A7E" w:rsidRDefault="00082A7E" w:rsidP="00082A7E">
      <w:r w:rsidRPr="00082A7E">
        <w:t xml:space="preserve">1.Внести в постановление администрации </w:t>
      </w:r>
      <w:proofErr w:type="spellStart"/>
      <w:r w:rsidRPr="00082A7E">
        <w:t>Старохворостанского</w:t>
      </w:r>
      <w:proofErr w:type="spellEnd"/>
      <w:r w:rsidRPr="00082A7E">
        <w:t xml:space="preserve"> сельского поселения Лискинского муниципального района Воронежской области № 67 от 03.08.2022 г. «Об утверждении Положения об оплате труда работников муниципального казенного учреждения культуры </w:t>
      </w:r>
    </w:p>
    <w:p w14:paraId="256DE109" w14:textId="77777777" w:rsidR="00082A7E" w:rsidRPr="00082A7E" w:rsidRDefault="00082A7E" w:rsidP="00082A7E">
      <w:r w:rsidRPr="00082A7E">
        <w:t>«</w:t>
      </w:r>
      <w:proofErr w:type="spellStart"/>
      <w:r w:rsidRPr="00082A7E">
        <w:t>Старохворостанского</w:t>
      </w:r>
      <w:proofErr w:type="spellEnd"/>
      <w:r w:rsidRPr="00082A7E">
        <w:t xml:space="preserve"> сельского Дома культуры» Лискинского муниципального района Воронежской области»</w:t>
      </w:r>
      <w:r w:rsidRPr="00082A7E">
        <w:rPr>
          <w:b/>
          <w:bCs/>
        </w:rPr>
        <w:t xml:space="preserve"> </w:t>
      </w:r>
      <w:r w:rsidRPr="00082A7E">
        <w:t xml:space="preserve">следующие изменения: </w:t>
      </w:r>
    </w:p>
    <w:p w14:paraId="035EDB5C" w14:textId="77777777" w:rsidR="00082A7E" w:rsidRPr="00082A7E" w:rsidRDefault="00082A7E" w:rsidP="00082A7E">
      <w:r w:rsidRPr="00082A7E">
        <w:t xml:space="preserve">1.1.Часть 2 Пункта 2.3. Положения изложить в следующей редакции: </w:t>
      </w:r>
    </w:p>
    <w:p w14:paraId="6911F7AA" w14:textId="77777777" w:rsidR="00082A7E" w:rsidRPr="00082A7E" w:rsidRDefault="00082A7E" w:rsidP="00082A7E">
      <w:r w:rsidRPr="00082A7E">
        <w:lastRenderedPageBreak/>
        <w:t xml:space="preserve">«2.3. Размеры должностных окладов работников культуры и искусства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 устанавливаются в следующих размерах: </w:t>
      </w:r>
    </w:p>
    <w:p w14:paraId="71572B24" w14:textId="77777777" w:rsidR="00082A7E" w:rsidRPr="00082A7E" w:rsidRDefault="00082A7E" w:rsidP="00082A7E">
      <w:r w:rsidRPr="00082A7E">
        <w:t xml:space="preserve">  </w:t>
      </w:r>
    </w:p>
    <w:p w14:paraId="381F03FB" w14:textId="77777777" w:rsidR="00082A7E" w:rsidRPr="00082A7E" w:rsidRDefault="00082A7E" w:rsidP="00082A7E">
      <w:r w:rsidRPr="00082A7E">
        <w:t xml:space="preserve">                                                                  </w:t>
      </w:r>
    </w:p>
    <w:p w14:paraId="18E8906C" w14:textId="77777777" w:rsidR="00082A7E" w:rsidRPr="00082A7E" w:rsidRDefault="00082A7E" w:rsidP="00082A7E">
      <w:r w:rsidRPr="00082A7E">
        <w:t>              Таблица 1</w:t>
      </w:r>
    </w:p>
    <w:p w14:paraId="2CF949B7" w14:textId="77777777" w:rsidR="00082A7E" w:rsidRPr="00082A7E" w:rsidRDefault="00082A7E" w:rsidP="00082A7E">
      <w:r w:rsidRPr="00082A7E">
        <w:t xml:space="preserve">                    Размеры должностных окладов работников, </w:t>
      </w:r>
    </w:p>
    <w:p w14:paraId="728DBA15" w14:textId="77777777" w:rsidR="00082A7E" w:rsidRPr="00082A7E" w:rsidRDefault="00082A7E" w:rsidP="00082A7E">
      <w:r w:rsidRPr="00082A7E">
        <w:t xml:space="preserve">                        относящихся к сфере культуры и искусства </w:t>
      </w:r>
    </w:p>
    <w:p w14:paraId="4228B835" w14:textId="77777777" w:rsidR="00082A7E" w:rsidRPr="00082A7E" w:rsidRDefault="00082A7E" w:rsidP="00082A7E">
      <w:r w:rsidRPr="00082A7E"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675"/>
      </w:tblGrid>
      <w:tr w:rsidR="00082A7E" w:rsidRPr="00082A7E" w14:paraId="03CD4B71" w14:textId="77777777" w:rsidTr="00082A7E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F9768" w14:textId="77777777" w:rsidR="00082A7E" w:rsidRPr="00082A7E" w:rsidRDefault="00082A7E" w:rsidP="00082A7E">
            <w:r w:rsidRPr="00082A7E">
              <w:t xml:space="preserve">Должностной оклад </w:t>
            </w:r>
          </w:p>
          <w:p w14:paraId="4FD03591" w14:textId="77777777" w:rsidR="00082A7E" w:rsidRPr="00082A7E" w:rsidRDefault="00082A7E" w:rsidP="00082A7E">
            <w:r w:rsidRPr="00082A7E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3CBC7" w14:textId="77777777" w:rsidR="00082A7E" w:rsidRPr="00082A7E" w:rsidRDefault="00082A7E" w:rsidP="00082A7E">
            <w:r w:rsidRPr="00082A7E">
              <w:t xml:space="preserve">Сумма </w:t>
            </w:r>
          </w:p>
        </w:tc>
      </w:tr>
      <w:tr w:rsidR="00082A7E" w:rsidRPr="00082A7E" w14:paraId="58896BAC" w14:textId="77777777" w:rsidTr="00082A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3DFBA" w14:textId="77777777" w:rsidR="00082A7E" w:rsidRPr="00082A7E" w:rsidRDefault="00082A7E" w:rsidP="00082A7E">
            <w:r w:rsidRPr="00082A7E">
              <w:t xml:space="preserve">Заведующий отделом художественного творчества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AD850" w14:textId="77777777" w:rsidR="00082A7E" w:rsidRPr="00082A7E" w:rsidRDefault="00082A7E" w:rsidP="00082A7E">
            <w:r w:rsidRPr="00082A7E">
              <w:t xml:space="preserve">19908 </w:t>
            </w:r>
          </w:p>
        </w:tc>
      </w:tr>
      <w:tr w:rsidR="00082A7E" w:rsidRPr="00082A7E" w14:paraId="255D8BFA" w14:textId="77777777" w:rsidTr="00082A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493EE" w14:textId="77777777" w:rsidR="00082A7E" w:rsidRPr="00082A7E" w:rsidRDefault="00082A7E" w:rsidP="00082A7E">
            <w:r w:rsidRPr="00082A7E">
              <w:t>Заведующий филиалом «</w:t>
            </w:r>
            <w:proofErr w:type="spellStart"/>
            <w:r w:rsidRPr="00082A7E">
              <w:t>Селявинский</w:t>
            </w:r>
            <w:proofErr w:type="spellEnd"/>
            <w:r w:rsidRPr="00082A7E">
              <w:t xml:space="preserve"> сельский Дом культуры»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BE143" w14:textId="77777777" w:rsidR="00082A7E" w:rsidRPr="00082A7E" w:rsidRDefault="00082A7E" w:rsidP="00082A7E">
            <w:r w:rsidRPr="00082A7E">
              <w:t xml:space="preserve">18544 </w:t>
            </w:r>
          </w:p>
        </w:tc>
      </w:tr>
      <w:tr w:rsidR="00082A7E" w:rsidRPr="00082A7E" w14:paraId="127AA81E" w14:textId="77777777" w:rsidTr="00082A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FB7FC" w14:textId="77777777" w:rsidR="00082A7E" w:rsidRPr="00082A7E" w:rsidRDefault="00082A7E" w:rsidP="00082A7E">
            <w:r w:rsidRPr="00082A7E">
              <w:t>Заведующий филиалом «</w:t>
            </w:r>
            <w:proofErr w:type="spellStart"/>
            <w:r w:rsidRPr="00082A7E">
              <w:t>Аношкинский</w:t>
            </w:r>
            <w:proofErr w:type="spellEnd"/>
            <w:r w:rsidRPr="00082A7E">
              <w:t xml:space="preserve"> сельский Дом культуры»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200F0" w14:textId="77777777" w:rsidR="00082A7E" w:rsidRPr="00082A7E" w:rsidRDefault="00082A7E" w:rsidP="00082A7E">
            <w:r w:rsidRPr="00082A7E">
              <w:t xml:space="preserve">18544 </w:t>
            </w:r>
          </w:p>
        </w:tc>
      </w:tr>
      <w:tr w:rsidR="00082A7E" w:rsidRPr="00082A7E" w14:paraId="39E2BA07" w14:textId="77777777" w:rsidTr="00082A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051D5" w14:textId="77777777" w:rsidR="00082A7E" w:rsidRPr="00082A7E" w:rsidRDefault="00082A7E" w:rsidP="00082A7E">
            <w:r w:rsidRPr="00082A7E">
              <w:t xml:space="preserve">Заведующий филиалом «п. </w:t>
            </w:r>
            <w:proofErr w:type="spellStart"/>
            <w:r w:rsidRPr="00082A7E">
              <w:t>Аношкино</w:t>
            </w:r>
            <w:proofErr w:type="spellEnd"/>
            <w:r w:rsidRPr="00082A7E">
              <w:t xml:space="preserve"> сельский Дом культуры»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FFE11" w14:textId="77777777" w:rsidR="00082A7E" w:rsidRPr="00082A7E" w:rsidRDefault="00082A7E" w:rsidP="00082A7E">
            <w:r w:rsidRPr="00082A7E">
              <w:t xml:space="preserve">9273 </w:t>
            </w:r>
          </w:p>
        </w:tc>
      </w:tr>
    </w:tbl>
    <w:p w14:paraId="4A076EF1" w14:textId="77777777" w:rsidR="00082A7E" w:rsidRPr="00082A7E" w:rsidRDefault="00082A7E" w:rsidP="00082A7E">
      <w:r w:rsidRPr="00082A7E">
        <w:rPr>
          <w:b/>
          <w:bCs/>
        </w:rPr>
        <w:t>;</w:t>
      </w:r>
      <w:r w:rsidRPr="00082A7E">
        <w:t xml:space="preserve"> </w:t>
      </w:r>
    </w:p>
    <w:p w14:paraId="1A37E992" w14:textId="77777777" w:rsidR="00082A7E" w:rsidRPr="00082A7E" w:rsidRDefault="00082A7E" w:rsidP="00082A7E">
      <w:r w:rsidRPr="00082A7E">
        <w:t xml:space="preserve">1.2 . Часть 5 Пункта 5.1. Положения изложить в следующей редакции: </w:t>
      </w:r>
    </w:p>
    <w:p w14:paraId="6E084D98" w14:textId="77777777" w:rsidR="00082A7E" w:rsidRPr="00082A7E" w:rsidRDefault="00082A7E" w:rsidP="00082A7E">
      <w:r w:rsidRPr="00082A7E">
        <w:t xml:space="preserve">«5.1 Заработная плата руководителя учреждения и его заместителя складывается из базового оклада, персонального повышающего коэффициента, устанавливаемого учредителем и выплат компенсационного и стимулирующего характера </w:t>
      </w:r>
    </w:p>
    <w:p w14:paraId="4F95ABF7" w14:textId="77777777" w:rsidR="00082A7E" w:rsidRPr="00082A7E" w:rsidRDefault="00082A7E" w:rsidP="00082A7E">
      <w:r w:rsidRPr="00082A7E">
        <w:t xml:space="preserve"> 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4487"/>
      </w:tblGrid>
      <w:tr w:rsidR="00082A7E" w:rsidRPr="00082A7E" w14:paraId="639DAA22" w14:textId="77777777" w:rsidTr="00082A7E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3045D" w14:textId="77777777" w:rsidR="00082A7E" w:rsidRPr="00082A7E" w:rsidRDefault="00082A7E" w:rsidP="00082A7E">
            <w:r w:rsidRPr="00082A7E">
              <w:t xml:space="preserve">Наименование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B3142" w14:textId="77777777" w:rsidR="00082A7E" w:rsidRPr="00082A7E" w:rsidRDefault="00082A7E" w:rsidP="00082A7E">
            <w:r w:rsidRPr="00082A7E">
              <w:t xml:space="preserve">Размер базового должностного оклада (руб.) </w:t>
            </w:r>
          </w:p>
        </w:tc>
      </w:tr>
      <w:tr w:rsidR="00082A7E" w:rsidRPr="00082A7E" w14:paraId="63D89854" w14:textId="77777777" w:rsidTr="00082A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4CF9E" w14:textId="77777777" w:rsidR="00082A7E" w:rsidRPr="00082A7E" w:rsidRDefault="00082A7E" w:rsidP="00082A7E">
            <w:r w:rsidRPr="00082A7E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D9E24" w14:textId="77777777" w:rsidR="00082A7E" w:rsidRPr="00082A7E" w:rsidRDefault="00082A7E" w:rsidP="00082A7E">
            <w:r w:rsidRPr="00082A7E">
              <w:t xml:space="preserve">2 </w:t>
            </w:r>
          </w:p>
        </w:tc>
      </w:tr>
      <w:tr w:rsidR="00082A7E" w:rsidRPr="00082A7E" w14:paraId="51DC6A20" w14:textId="77777777" w:rsidTr="00082A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8B2C6" w14:textId="77777777" w:rsidR="00082A7E" w:rsidRPr="00082A7E" w:rsidRDefault="00082A7E" w:rsidP="00082A7E">
            <w:r w:rsidRPr="00082A7E">
              <w:t xml:space="preserve">Директор МКУК « СДК»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F0AC0" w14:textId="77777777" w:rsidR="00082A7E" w:rsidRPr="00082A7E" w:rsidRDefault="00082A7E" w:rsidP="00082A7E">
            <w:r w:rsidRPr="00082A7E">
              <w:t xml:space="preserve">21375,0 </w:t>
            </w:r>
          </w:p>
        </w:tc>
      </w:tr>
    </w:tbl>
    <w:p w14:paraId="0FE02991" w14:textId="77777777" w:rsidR="00082A7E" w:rsidRPr="00082A7E" w:rsidRDefault="00082A7E" w:rsidP="00082A7E">
      <w:r w:rsidRPr="00082A7E">
        <w:t xml:space="preserve">». </w:t>
      </w:r>
    </w:p>
    <w:p w14:paraId="25A74E48" w14:textId="77777777" w:rsidR="00082A7E" w:rsidRPr="00082A7E" w:rsidRDefault="00082A7E" w:rsidP="00082A7E">
      <w:r w:rsidRPr="00082A7E">
        <w:t xml:space="preserve">2.Контроль за исполнением настоящего постановления оставляю за собой. </w:t>
      </w:r>
    </w:p>
    <w:p w14:paraId="1E72F940" w14:textId="77777777" w:rsidR="00082A7E" w:rsidRPr="00082A7E" w:rsidRDefault="00082A7E" w:rsidP="00082A7E">
      <w:r w:rsidRPr="00082A7E">
        <w:t>3 . Постановление вступает в силу с момента его опубликования в газете «</w:t>
      </w:r>
      <w:proofErr w:type="spellStart"/>
      <w:r w:rsidRPr="00082A7E">
        <w:t>Старохворостанский</w:t>
      </w:r>
      <w:proofErr w:type="spellEnd"/>
      <w:r w:rsidRPr="00082A7E">
        <w:t xml:space="preserve"> муниципальный вестник» и распространяет свое </w:t>
      </w:r>
    </w:p>
    <w:p w14:paraId="522CF62E" w14:textId="2D751191" w:rsidR="00082A7E" w:rsidRPr="00082A7E" w:rsidRDefault="00082A7E" w:rsidP="00082A7E">
      <w:r w:rsidRPr="00082A7E">
        <w:t xml:space="preserve">действие на правоотношения, возникшие с 01.10.2023 г.   </w:t>
      </w:r>
    </w:p>
    <w:p w14:paraId="21ED338E" w14:textId="77777777" w:rsidR="00082A7E" w:rsidRPr="00082A7E" w:rsidRDefault="00082A7E" w:rsidP="00082A7E">
      <w:r w:rsidRPr="00082A7E">
        <w:t xml:space="preserve">  </w:t>
      </w:r>
    </w:p>
    <w:p w14:paraId="23DF9732" w14:textId="77777777" w:rsidR="00082A7E" w:rsidRPr="00082A7E" w:rsidRDefault="00082A7E" w:rsidP="00082A7E">
      <w:r w:rsidRPr="00082A7E">
        <w:t xml:space="preserve">Глава </w:t>
      </w:r>
      <w:proofErr w:type="spellStart"/>
      <w:r w:rsidRPr="00082A7E">
        <w:t>Старохворостанского</w:t>
      </w:r>
      <w:proofErr w:type="spellEnd"/>
      <w:r w:rsidRPr="00082A7E">
        <w:t xml:space="preserve"> </w:t>
      </w:r>
    </w:p>
    <w:p w14:paraId="74F437B7" w14:textId="587E1406" w:rsidR="005A7B2A" w:rsidRDefault="00082A7E">
      <w:r w:rsidRPr="00082A7E">
        <w:t>сельского поселения                                                      </w:t>
      </w:r>
      <w:proofErr w:type="spellStart"/>
      <w:r w:rsidRPr="00082A7E">
        <w:t>Ю.И.Карайчев</w:t>
      </w:r>
      <w:proofErr w:type="spellEnd"/>
      <w:r w:rsidRPr="00082A7E">
        <w:t xml:space="preserve">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77"/>
    <w:rsid w:val="00082A7E"/>
    <w:rsid w:val="00092277"/>
    <w:rsid w:val="00312C96"/>
    <w:rsid w:val="005A7B2A"/>
    <w:rsid w:val="008D6E62"/>
    <w:rsid w:val="00AA27C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7DEF"/>
  <w15:chartTrackingRefBased/>
  <w15:docId w15:val="{060A20BB-0533-41E5-8F4A-895DA05A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2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2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22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22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22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22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22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22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2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2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2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2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22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22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22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2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22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2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2024-10-02T08:25:00Z</dcterms:created>
  <dcterms:modified xsi:type="dcterms:W3CDTF">2024-10-02T08:25:00Z</dcterms:modified>
</cp:coreProperties>
</file>