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3969" w14:textId="77777777" w:rsidR="00AD1361" w:rsidRPr="00AD1361" w:rsidRDefault="00AD1361" w:rsidP="00AD1361">
      <w:r w:rsidRPr="00AD1361">
        <w:rPr>
          <w:b/>
          <w:bCs/>
        </w:rPr>
        <w:t>АДМИНИСТРАЦИЯ</w:t>
      </w:r>
      <w:r w:rsidRPr="00AD1361">
        <w:t xml:space="preserve"> </w:t>
      </w:r>
    </w:p>
    <w:p w14:paraId="67813900" w14:textId="77777777" w:rsidR="00AD1361" w:rsidRPr="00AD1361" w:rsidRDefault="00AD1361" w:rsidP="00AD1361">
      <w:r w:rsidRPr="00AD1361">
        <w:rPr>
          <w:b/>
          <w:bCs/>
        </w:rPr>
        <w:t>СТАРОХВОРОСТАНСКОГО СЕЛЬСКОГО ПОСЕЛЕНИЯ</w:t>
      </w:r>
      <w:r w:rsidRPr="00AD1361">
        <w:t xml:space="preserve"> </w:t>
      </w:r>
    </w:p>
    <w:p w14:paraId="63749641" w14:textId="77777777" w:rsidR="00AD1361" w:rsidRPr="00AD1361" w:rsidRDefault="00AD1361" w:rsidP="00AD1361">
      <w:r w:rsidRPr="00AD1361">
        <w:rPr>
          <w:b/>
          <w:bCs/>
        </w:rPr>
        <w:t>ЛИСКИНСКОГО МУНИЦИПАЛЬНОГО РАЙОНА</w:t>
      </w:r>
      <w:r w:rsidRPr="00AD1361">
        <w:t xml:space="preserve"> </w:t>
      </w:r>
    </w:p>
    <w:p w14:paraId="0AB532FA" w14:textId="77777777" w:rsidR="00AD1361" w:rsidRPr="00AD1361" w:rsidRDefault="00AD1361" w:rsidP="00AD1361">
      <w:r w:rsidRPr="00AD1361">
        <w:rPr>
          <w:b/>
          <w:bCs/>
        </w:rPr>
        <w:t>ВОРОНЕЖСКОЙ ОБЛАСТИ</w:t>
      </w:r>
      <w:r w:rsidRPr="00AD1361">
        <w:t xml:space="preserve"> </w:t>
      </w:r>
    </w:p>
    <w:p w14:paraId="647161DB" w14:textId="77777777" w:rsidR="00AD1361" w:rsidRPr="00AD1361" w:rsidRDefault="00AD1361" w:rsidP="00AD1361">
      <w:r w:rsidRPr="00AD1361">
        <w:t xml:space="preserve">_____________________________________________________________________________ </w:t>
      </w:r>
    </w:p>
    <w:p w14:paraId="6CC401DF" w14:textId="77777777" w:rsidR="00AD1361" w:rsidRPr="00AD1361" w:rsidRDefault="00AD1361" w:rsidP="00AD1361">
      <w:r w:rsidRPr="00AD1361">
        <w:t xml:space="preserve">  </w:t>
      </w:r>
    </w:p>
    <w:p w14:paraId="3688B6C2" w14:textId="77777777" w:rsidR="00AD1361" w:rsidRPr="00AD1361" w:rsidRDefault="00AD1361" w:rsidP="00AD1361">
      <w:r w:rsidRPr="00AD1361">
        <w:rPr>
          <w:b/>
          <w:bCs/>
        </w:rPr>
        <w:t>ПОСТАНОВЛЕНИЕ</w:t>
      </w:r>
      <w:r w:rsidRPr="00AD1361">
        <w:t xml:space="preserve"> </w:t>
      </w:r>
    </w:p>
    <w:p w14:paraId="35D7F5F0" w14:textId="77777777" w:rsidR="00AD1361" w:rsidRPr="00AD1361" w:rsidRDefault="00AD1361" w:rsidP="00AD1361">
      <w:r w:rsidRPr="00AD1361">
        <w:rPr>
          <w:b/>
          <w:bCs/>
        </w:rPr>
        <w:t> </w:t>
      </w:r>
      <w:r w:rsidRPr="00AD1361">
        <w:t xml:space="preserve"> </w:t>
      </w:r>
    </w:p>
    <w:p w14:paraId="3902BA46" w14:textId="77777777" w:rsidR="00AD1361" w:rsidRPr="00AD1361" w:rsidRDefault="00AD1361" w:rsidP="00AD1361">
      <w:r w:rsidRPr="00AD1361">
        <w:rPr>
          <w:b/>
          <w:bCs/>
        </w:rPr>
        <w:t> </w:t>
      </w:r>
      <w:r w:rsidRPr="00AD1361">
        <w:t xml:space="preserve"> </w:t>
      </w:r>
    </w:p>
    <w:p w14:paraId="38B0F136" w14:textId="77777777" w:rsidR="00AD1361" w:rsidRPr="00AD1361" w:rsidRDefault="00AD1361" w:rsidP="00AD1361">
      <w:r w:rsidRPr="00AD1361">
        <w:rPr>
          <w:u w:val="single"/>
        </w:rPr>
        <w:t xml:space="preserve">«06» октября   2023г. № 58 </w:t>
      </w:r>
    </w:p>
    <w:p w14:paraId="77228007" w14:textId="77777777" w:rsidR="00AD1361" w:rsidRPr="00AD1361" w:rsidRDefault="00AD1361" w:rsidP="00AD1361">
      <w:r w:rsidRPr="00AD1361">
        <w:t xml:space="preserve">с. Старая Хворостань </w:t>
      </w:r>
    </w:p>
    <w:p w14:paraId="01967D77" w14:textId="77777777" w:rsidR="00AD1361" w:rsidRPr="00AD1361" w:rsidRDefault="00AD1361" w:rsidP="00AD1361">
      <w:r w:rsidRPr="00AD1361">
        <w:t xml:space="preserve">  </w:t>
      </w:r>
    </w:p>
    <w:p w14:paraId="0557E785" w14:textId="77777777" w:rsidR="00AD1361" w:rsidRPr="00AD1361" w:rsidRDefault="00AD1361" w:rsidP="00AD1361">
      <w:r w:rsidRPr="00AD1361">
        <w:t xml:space="preserve">   </w:t>
      </w:r>
    </w:p>
    <w:p w14:paraId="18599005" w14:textId="77777777" w:rsidR="00AD1361" w:rsidRPr="00AD1361" w:rsidRDefault="00AD1361" w:rsidP="00AD1361">
      <w:r w:rsidRPr="00AD1361">
        <w:rPr>
          <w:b/>
          <w:bCs/>
        </w:rPr>
        <w:t>О внесении изменений в постановление</w:t>
      </w:r>
      <w:r w:rsidRPr="00AD1361">
        <w:t xml:space="preserve"> </w:t>
      </w:r>
    </w:p>
    <w:p w14:paraId="3EF6BF5B" w14:textId="77777777" w:rsidR="00AD1361" w:rsidRPr="00AD1361" w:rsidRDefault="00AD1361" w:rsidP="00AD1361">
      <w:r w:rsidRPr="00AD1361">
        <w:rPr>
          <w:b/>
          <w:bCs/>
        </w:rPr>
        <w:t xml:space="preserve">администрации Старохворостанского сельского </w:t>
      </w:r>
    </w:p>
    <w:p w14:paraId="1B17CEB9" w14:textId="77777777" w:rsidR="00AD1361" w:rsidRPr="00AD1361" w:rsidRDefault="00AD1361" w:rsidP="00AD1361">
      <w:r w:rsidRPr="00AD1361">
        <w:rPr>
          <w:b/>
          <w:bCs/>
        </w:rPr>
        <w:t>поселения № 120 от 26.12.2019 г. «Об утверждении примерного Положения об оплате труда работников муниципальных казенных учреждений, финансируемых за счет средств бюджета Старохворостанского сельского поселения Лискинского муниципального района Воронежской области» (в редакции</w:t>
      </w:r>
      <w:r w:rsidRPr="00AD1361">
        <w:t xml:space="preserve"> </w:t>
      </w:r>
    </w:p>
    <w:p w14:paraId="7B6251E4" w14:textId="77777777" w:rsidR="00AD1361" w:rsidRPr="00AD1361" w:rsidRDefault="00AD1361" w:rsidP="00AD1361">
      <w:r w:rsidRPr="00AD1361">
        <w:rPr>
          <w:b/>
          <w:bCs/>
        </w:rPr>
        <w:t xml:space="preserve">от 10.04.2023г № 24) </w:t>
      </w:r>
    </w:p>
    <w:p w14:paraId="05EC8AFF" w14:textId="77777777" w:rsidR="00AD1361" w:rsidRPr="00AD1361" w:rsidRDefault="00AD1361" w:rsidP="00AD1361">
      <w:r w:rsidRPr="00AD1361">
        <w:t xml:space="preserve">  </w:t>
      </w:r>
    </w:p>
    <w:p w14:paraId="5E9D1327" w14:textId="77777777" w:rsidR="00AD1361" w:rsidRPr="00AD1361" w:rsidRDefault="00AD1361" w:rsidP="00AD1361">
      <w:r w:rsidRPr="00AD1361">
        <w:t xml:space="preserve">      </w:t>
      </w:r>
    </w:p>
    <w:p w14:paraId="4AF4BA0D" w14:textId="77777777" w:rsidR="00AD1361" w:rsidRPr="00AD1361" w:rsidRDefault="00AD1361" w:rsidP="00AD1361">
      <w:r w:rsidRPr="00AD1361">
        <w:t xml:space="preserve">       В целях приведения нормативных правовых актов в соответствие с действующим законодательством, администрация Старохворостанского сельского поселения Лискинского муниципального района Воронежской области </w:t>
      </w:r>
    </w:p>
    <w:p w14:paraId="29925A5E" w14:textId="77777777" w:rsidR="00AD1361" w:rsidRPr="00AD1361" w:rsidRDefault="00AD1361" w:rsidP="00AD1361">
      <w:r w:rsidRPr="00AD1361">
        <w:rPr>
          <w:b/>
          <w:bCs/>
        </w:rPr>
        <w:t xml:space="preserve">постановляет: </w:t>
      </w:r>
    </w:p>
    <w:p w14:paraId="6EA19339" w14:textId="77777777" w:rsidR="00AD1361" w:rsidRPr="00AD1361" w:rsidRDefault="00AD1361" w:rsidP="00AD1361">
      <w:r w:rsidRPr="00AD1361">
        <w:t>1.Внести в постановление администрации Старохворостанского сельского поселения Лискинского муниципального района Воронежской области № 120 от 26.12.2019 г. «Об утверждении примерного Положения об оплате труда работников муниципальных казенных учреждений, финансируемых за счет средств бюджета Старохворостанского сельского поселения Лискинского муниципального района Воронежской области»</w:t>
      </w:r>
      <w:r w:rsidRPr="00AD1361">
        <w:rPr>
          <w:b/>
          <w:bCs/>
        </w:rPr>
        <w:t xml:space="preserve"> </w:t>
      </w:r>
      <w:r w:rsidRPr="00AD1361">
        <w:t xml:space="preserve">следующие изменения: </w:t>
      </w:r>
    </w:p>
    <w:p w14:paraId="4799F20F" w14:textId="77777777" w:rsidR="00AD1361" w:rsidRPr="00AD1361" w:rsidRDefault="00AD1361" w:rsidP="00AD1361">
      <w:r w:rsidRPr="00AD1361">
        <w:t xml:space="preserve">1.1.Пункт 2.2. Положения изложить в следующей редакции: </w:t>
      </w:r>
    </w:p>
    <w:p w14:paraId="77E80921" w14:textId="77777777" w:rsidR="00AD1361" w:rsidRPr="00AD1361" w:rsidRDefault="00AD1361" w:rsidP="00AD1361">
      <w:r w:rsidRPr="00AD1361">
        <w:t xml:space="preserve">«2.2.Размеры должностных окладов работникам Учреждения устанавливаются в следующих размерах: </w:t>
      </w:r>
    </w:p>
    <w:p w14:paraId="1BB33578" w14:textId="77777777" w:rsidR="00AD1361" w:rsidRPr="00AD1361" w:rsidRDefault="00AD1361" w:rsidP="00AD1361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877"/>
        <w:gridCol w:w="2826"/>
      </w:tblGrid>
      <w:tr w:rsidR="00AD1361" w:rsidRPr="00AD1361" w14:paraId="5705BB37" w14:textId="77777777" w:rsidTr="00AD13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70772" w14:textId="77777777" w:rsidR="00AD1361" w:rsidRPr="00AD1361" w:rsidRDefault="00AD1361" w:rsidP="00AD1361">
            <w:r w:rsidRPr="00AD1361"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8BDD" w14:textId="77777777" w:rsidR="00AD1361" w:rsidRPr="00AD1361" w:rsidRDefault="00AD1361" w:rsidP="00AD1361">
            <w:r w:rsidRPr="00AD1361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362E4" w14:textId="77777777" w:rsidR="00AD1361" w:rsidRPr="00AD1361" w:rsidRDefault="00AD1361" w:rsidP="00AD1361">
            <w:r w:rsidRPr="00AD1361">
              <w:t xml:space="preserve">Должностной оклад, рублей </w:t>
            </w:r>
          </w:p>
        </w:tc>
      </w:tr>
      <w:tr w:rsidR="00AD1361" w:rsidRPr="00AD1361" w14:paraId="7F022CE3" w14:textId="77777777" w:rsidTr="00AD1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0686" w14:textId="77777777" w:rsidR="00AD1361" w:rsidRPr="00AD1361" w:rsidRDefault="00AD1361" w:rsidP="00AD1361">
            <w:r w:rsidRPr="00AD1361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2F87B" w14:textId="77777777" w:rsidR="00AD1361" w:rsidRPr="00AD1361" w:rsidRDefault="00AD1361" w:rsidP="00AD1361">
            <w:r w:rsidRPr="00AD1361">
              <w:t xml:space="preserve">Директор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34A32" w14:textId="77777777" w:rsidR="00AD1361" w:rsidRPr="00AD1361" w:rsidRDefault="00AD1361" w:rsidP="00AD1361">
            <w:r w:rsidRPr="00AD1361">
              <w:t xml:space="preserve">11665,0 </w:t>
            </w:r>
          </w:p>
        </w:tc>
      </w:tr>
      <w:tr w:rsidR="00AD1361" w:rsidRPr="00AD1361" w14:paraId="756F40D4" w14:textId="77777777" w:rsidTr="00AD1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100AC" w14:textId="77777777" w:rsidR="00AD1361" w:rsidRPr="00AD1361" w:rsidRDefault="00AD1361" w:rsidP="00AD1361">
            <w:r w:rsidRPr="00AD1361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71DF" w14:textId="77777777" w:rsidR="00AD1361" w:rsidRPr="00AD1361" w:rsidRDefault="00AD1361" w:rsidP="00AD1361">
            <w:r w:rsidRPr="00AD1361">
              <w:t xml:space="preserve">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43202" w14:textId="77777777" w:rsidR="00AD1361" w:rsidRPr="00AD1361" w:rsidRDefault="00AD1361" w:rsidP="00AD1361">
            <w:r w:rsidRPr="00AD1361">
              <w:t xml:space="preserve">- </w:t>
            </w:r>
          </w:p>
        </w:tc>
      </w:tr>
      <w:tr w:rsidR="00AD1361" w:rsidRPr="00AD1361" w14:paraId="4C4EC096" w14:textId="77777777" w:rsidTr="00AD1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6F782" w14:textId="77777777" w:rsidR="00AD1361" w:rsidRPr="00AD1361" w:rsidRDefault="00AD1361" w:rsidP="00AD1361">
            <w:r w:rsidRPr="00AD1361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1FEAF" w14:textId="77777777" w:rsidR="00AD1361" w:rsidRPr="00AD1361" w:rsidRDefault="00AD1361" w:rsidP="00AD1361">
            <w:r w:rsidRPr="00AD1361">
              <w:t xml:space="preserve">Уборщик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44BDB" w14:textId="77777777" w:rsidR="00AD1361" w:rsidRPr="00AD1361" w:rsidRDefault="00AD1361" w:rsidP="00AD1361">
            <w:r w:rsidRPr="00AD1361">
              <w:t xml:space="preserve">6 497,00 </w:t>
            </w:r>
          </w:p>
        </w:tc>
      </w:tr>
      <w:tr w:rsidR="00AD1361" w:rsidRPr="00AD1361" w14:paraId="4A3B4612" w14:textId="77777777" w:rsidTr="00AD1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24E5" w14:textId="77777777" w:rsidR="00AD1361" w:rsidRPr="00AD1361" w:rsidRDefault="00AD1361" w:rsidP="00AD1361">
            <w:r w:rsidRPr="00AD1361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715F9" w14:textId="77777777" w:rsidR="00AD1361" w:rsidRPr="00AD1361" w:rsidRDefault="00AD1361" w:rsidP="00AD1361">
            <w:r w:rsidRPr="00AD1361">
              <w:t xml:space="preserve">Разнорабочий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2AE73" w14:textId="77777777" w:rsidR="00AD1361" w:rsidRPr="00AD1361" w:rsidRDefault="00AD1361" w:rsidP="00AD1361">
            <w:r w:rsidRPr="00AD1361">
              <w:t xml:space="preserve">4 872,75 </w:t>
            </w:r>
          </w:p>
        </w:tc>
      </w:tr>
      <w:tr w:rsidR="00AD1361" w:rsidRPr="00AD1361" w14:paraId="3E6B5B62" w14:textId="77777777" w:rsidTr="00AD1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C07A4" w14:textId="77777777" w:rsidR="00AD1361" w:rsidRPr="00AD1361" w:rsidRDefault="00AD1361" w:rsidP="00AD1361">
            <w:r w:rsidRPr="00AD1361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DF606" w14:textId="77777777" w:rsidR="00AD1361" w:rsidRPr="00AD1361" w:rsidRDefault="00AD1361" w:rsidP="00AD1361">
            <w:r w:rsidRPr="00AD1361">
              <w:t xml:space="preserve">Оператор газовой котельной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3F6AE" w14:textId="77777777" w:rsidR="00AD1361" w:rsidRPr="00AD1361" w:rsidRDefault="00AD1361" w:rsidP="00AD1361">
            <w:r w:rsidRPr="00AD1361">
              <w:t xml:space="preserve">6 497,00 </w:t>
            </w:r>
          </w:p>
        </w:tc>
      </w:tr>
      <w:tr w:rsidR="00AD1361" w:rsidRPr="00AD1361" w14:paraId="063635C2" w14:textId="77777777" w:rsidTr="00AD1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DA734" w14:textId="77777777" w:rsidR="00AD1361" w:rsidRPr="00AD1361" w:rsidRDefault="00AD1361" w:rsidP="00AD1361">
            <w:r w:rsidRPr="00AD1361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3F3F" w14:textId="77777777" w:rsidR="00AD1361" w:rsidRPr="00AD1361" w:rsidRDefault="00AD1361" w:rsidP="00AD1361">
            <w:r w:rsidRPr="00AD1361">
              <w:t xml:space="preserve">Тракторист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B270F" w14:textId="77777777" w:rsidR="00AD1361" w:rsidRPr="00AD1361" w:rsidRDefault="00AD1361" w:rsidP="00AD1361">
            <w:r w:rsidRPr="00AD1361">
              <w:t xml:space="preserve">7 650,00 </w:t>
            </w:r>
          </w:p>
        </w:tc>
      </w:tr>
      <w:tr w:rsidR="00AD1361" w:rsidRPr="00AD1361" w14:paraId="20789F87" w14:textId="77777777" w:rsidTr="00AD13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F5A4" w14:textId="77777777" w:rsidR="00AD1361" w:rsidRPr="00AD1361" w:rsidRDefault="00AD1361" w:rsidP="00AD1361">
            <w:r w:rsidRPr="00AD1361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8E30" w14:textId="77777777" w:rsidR="00AD1361" w:rsidRPr="00AD1361" w:rsidRDefault="00AD1361" w:rsidP="00AD1361">
            <w:r w:rsidRPr="00AD1361">
              <w:t xml:space="preserve">Водовоз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F99B6" w14:textId="77777777" w:rsidR="00AD1361" w:rsidRPr="00AD1361" w:rsidRDefault="00AD1361" w:rsidP="00AD1361">
            <w:r w:rsidRPr="00AD1361">
              <w:t xml:space="preserve">6 497,00 </w:t>
            </w:r>
          </w:p>
        </w:tc>
      </w:tr>
    </w:tbl>
    <w:p w14:paraId="4E8CD1AA" w14:textId="77777777" w:rsidR="00AD1361" w:rsidRPr="00AD1361" w:rsidRDefault="00AD1361" w:rsidP="00AD1361"/>
    <w:p w14:paraId="0B543583" w14:textId="77777777" w:rsidR="00AD1361" w:rsidRPr="00AD1361" w:rsidRDefault="00AD1361" w:rsidP="00AD1361">
      <w:r w:rsidRPr="00AD1361">
        <w:t xml:space="preserve">». </w:t>
      </w:r>
    </w:p>
    <w:p w14:paraId="38959265" w14:textId="77777777" w:rsidR="00AD1361" w:rsidRPr="00AD1361" w:rsidRDefault="00AD1361" w:rsidP="00AD1361">
      <w:r w:rsidRPr="00AD1361">
        <w:t xml:space="preserve">2.Контроль за исполнением настоящего постановления оставляю за собой. </w:t>
      </w:r>
    </w:p>
    <w:p w14:paraId="5D1E022F" w14:textId="77777777" w:rsidR="00AD1361" w:rsidRPr="00AD1361" w:rsidRDefault="00AD1361" w:rsidP="00AD1361">
      <w:r w:rsidRPr="00AD1361">
        <w:t xml:space="preserve">3 . Постановление вступает в силу с момента его опубликования в газете «Старохворостанский муниципальный вестник» и распространяет свое </w:t>
      </w:r>
    </w:p>
    <w:p w14:paraId="6346A894" w14:textId="77777777" w:rsidR="00AD1361" w:rsidRPr="00AD1361" w:rsidRDefault="00AD1361" w:rsidP="00AD1361">
      <w:r w:rsidRPr="00AD1361">
        <w:t xml:space="preserve">действие на правоотношения, возникшие с 01.10.2023 г. </w:t>
      </w:r>
    </w:p>
    <w:p w14:paraId="28BE1800" w14:textId="77777777" w:rsidR="00AD1361" w:rsidRPr="00AD1361" w:rsidRDefault="00AD1361" w:rsidP="00AD1361">
      <w:r w:rsidRPr="00AD1361">
        <w:t xml:space="preserve">  </w:t>
      </w:r>
    </w:p>
    <w:p w14:paraId="1FAB7080" w14:textId="77777777" w:rsidR="00AD1361" w:rsidRPr="00AD1361" w:rsidRDefault="00AD1361" w:rsidP="00AD1361">
      <w:r w:rsidRPr="00AD1361">
        <w:t xml:space="preserve">  </w:t>
      </w:r>
    </w:p>
    <w:p w14:paraId="0F079055" w14:textId="77777777" w:rsidR="00AD1361" w:rsidRPr="00AD1361" w:rsidRDefault="00AD1361" w:rsidP="00AD1361">
      <w:r w:rsidRPr="00AD1361">
        <w:t xml:space="preserve">  </w:t>
      </w:r>
    </w:p>
    <w:p w14:paraId="3038B857" w14:textId="77777777" w:rsidR="00AD1361" w:rsidRPr="00AD1361" w:rsidRDefault="00AD1361" w:rsidP="00AD1361">
      <w:r w:rsidRPr="00AD1361">
        <w:t xml:space="preserve">Глава Старохворостанского </w:t>
      </w:r>
    </w:p>
    <w:p w14:paraId="0B04A292" w14:textId="77777777" w:rsidR="00AD1361" w:rsidRPr="00AD1361" w:rsidRDefault="00AD1361" w:rsidP="00AD1361">
      <w:r w:rsidRPr="00AD1361">
        <w:t xml:space="preserve">сельского поселения                                                      Ю.И.Карайчев </w:t>
      </w:r>
    </w:p>
    <w:p w14:paraId="4BDD8106" w14:textId="77777777" w:rsidR="00AD1361" w:rsidRPr="00AD1361" w:rsidRDefault="00AD1361" w:rsidP="00AD1361">
      <w:r w:rsidRPr="00AD1361">
        <w:t xml:space="preserve">  </w:t>
      </w:r>
    </w:p>
    <w:p w14:paraId="24497DC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CF"/>
    <w:rsid w:val="00312C96"/>
    <w:rsid w:val="005A7B2A"/>
    <w:rsid w:val="00692ACF"/>
    <w:rsid w:val="008D6E62"/>
    <w:rsid w:val="00AA27CB"/>
    <w:rsid w:val="00AD136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0F4BD-65E3-4476-9988-35EB998A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A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A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2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A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A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A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A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2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2024-10-02T08:24:00Z</dcterms:created>
  <dcterms:modified xsi:type="dcterms:W3CDTF">2024-10-02T08:24:00Z</dcterms:modified>
</cp:coreProperties>
</file>