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2672" w14:textId="77777777" w:rsidR="00AF5719" w:rsidRPr="00AF5719" w:rsidRDefault="00AF5719" w:rsidP="00AF5719"/>
    <w:p w14:paraId="5881DD8C" w14:textId="77777777" w:rsidR="00AF5719" w:rsidRPr="00AF5719" w:rsidRDefault="00AF5719" w:rsidP="00AF5719">
      <w:r w:rsidRPr="00AF5719">
        <w:rPr>
          <w:b/>
          <w:bCs/>
        </w:rPr>
        <w:t>АДМИНИСТРАЦИЯ</w:t>
      </w:r>
      <w:r w:rsidRPr="00AF5719">
        <w:t xml:space="preserve"> </w:t>
      </w:r>
    </w:p>
    <w:p w14:paraId="091D20B3" w14:textId="77777777" w:rsidR="00AF5719" w:rsidRPr="00AF5719" w:rsidRDefault="00AF5719" w:rsidP="00AF5719">
      <w:r w:rsidRPr="00AF5719">
        <w:rPr>
          <w:b/>
          <w:bCs/>
        </w:rPr>
        <w:t>СТАРОХВОРОСТАНСКОГО СЕЛЬСКОГО ПОСЕЛЕНИЯ</w:t>
      </w:r>
      <w:r w:rsidRPr="00AF5719">
        <w:t xml:space="preserve"> </w:t>
      </w:r>
    </w:p>
    <w:p w14:paraId="3D7C2887" w14:textId="77777777" w:rsidR="00AF5719" w:rsidRPr="00AF5719" w:rsidRDefault="00AF5719" w:rsidP="00AF5719">
      <w:r w:rsidRPr="00AF5719">
        <w:rPr>
          <w:b/>
          <w:bCs/>
        </w:rPr>
        <w:t>ЛИСКИНСКОГО МУНИЦИПАЛЬНОГО РАЙОНА</w:t>
      </w:r>
      <w:r w:rsidRPr="00AF5719">
        <w:t xml:space="preserve"> </w:t>
      </w:r>
    </w:p>
    <w:p w14:paraId="5F2B910B" w14:textId="77777777" w:rsidR="00AF5719" w:rsidRPr="00AF5719" w:rsidRDefault="00AF5719" w:rsidP="00AF5719">
      <w:r w:rsidRPr="00AF5719">
        <w:rPr>
          <w:b/>
          <w:bCs/>
        </w:rPr>
        <w:t>ВОРОНЕЖСКОЙ ОБЛАСТИ</w:t>
      </w:r>
      <w:r w:rsidRPr="00AF5719">
        <w:t xml:space="preserve"> </w:t>
      </w:r>
    </w:p>
    <w:p w14:paraId="25683035" w14:textId="77777777" w:rsidR="00AF5719" w:rsidRPr="00AF5719" w:rsidRDefault="00AF5719" w:rsidP="00AF5719">
      <w:r w:rsidRPr="00AF5719">
        <w:t xml:space="preserve">__________________________________________________________________________ </w:t>
      </w:r>
    </w:p>
    <w:p w14:paraId="290E3999" w14:textId="77777777" w:rsidR="00AF5719" w:rsidRPr="00AF5719" w:rsidRDefault="00AF5719" w:rsidP="00AF5719">
      <w:r w:rsidRPr="00AF5719">
        <w:rPr>
          <w:b/>
          <w:bCs/>
        </w:rPr>
        <w:t>ПОСТАНОВЛЕНИЕ</w:t>
      </w:r>
      <w:r w:rsidRPr="00AF5719">
        <w:t xml:space="preserve"> </w:t>
      </w:r>
    </w:p>
    <w:p w14:paraId="21C45BFB" w14:textId="77777777" w:rsidR="00AF5719" w:rsidRPr="00AF5719" w:rsidRDefault="00AF5719" w:rsidP="00AF5719">
      <w:r w:rsidRPr="00AF5719">
        <w:rPr>
          <w:b/>
          <w:bCs/>
        </w:rPr>
        <w:t> </w:t>
      </w:r>
      <w:r w:rsidRPr="00AF5719">
        <w:t xml:space="preserve"> </w:t>
      </w:r>
    </w:p>
    <w:p w14:paraId="050964E9" w14:textId="77777777" w:rsidR="00AF5719" w:rsidRPr="00AF5719" w:rsidRDefault="00AF5719" w:rsidP="00AF5719">
      <w:r w:rsidRPr="00AF5719">
        <w:rPr>
          <w:u w:val="single"/>
        </w:rPr>
        <w:t>« 11 » августа    2023 г. № 51</w:t>
      </w:r>
      <w:r w:rsidRPr="00AF5719">
        <w:t xml:space="preserve"> </w:t>
      </w:r>
    </w:p>
    <w:p w14:paraId="5470DF03" w14:textId="77777777" w:rsidR="00AF5719" w:rsidRPr="00AF5719" w:rsidRDefault="00AF5719" w:rsidP="00AF5719">
      <w:r w:rsidRPr="00AF5719">
        <w:t xml:space="preserve">       с. Старая Хворостань </w:t>
      </w:r>
    </w:p>
    <w:p w14:paraId="092861EA" w14:textId="77777777" w:rsidR="00AF5719" w:rsidRPr="00AF5719" w:rsidRDefault="00AF5719" w:rsidP="00AF5719">
      <w:r w:rsidRPr="00AF5719">
        <w:t xml:space="preserve">Об утверждении Положения о порядке ознакомления пользователей информацией с информацией о деятельности администрации Старохворостанского сельского поселения Лискинского муниципального района Воронежской области в занимаемых ею помещениях </w:t>
      </w:r>
    </w:p>
    <w:p w14:paraId="6D411018" w14:textId="77777777" w:rsidR="00AF5719" w:rsidRPr="00AF5719" w:rsidRDefault="00AF5719" w:rsidP="00AF5719">
      <w:r w:rsidRPr="00AF5719"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Старохворостанского сельского поселения Лискинского муниципального района Воронежской области, администрация Старохворостанского сельского поселения Лискинского муниципального района </w:t>
      </w:r>
    </w:p>
    <w:p w14:paraId="74134A7F" w14:textId="77777777" w:rsidR="00AF5719" w:rsidRPr="00AF5719" w:rsidRDefault="00AF5719" w:rsidP="00AF5719">
      <w:r w:rsidRPr="00AF5719">
        <w:rPr>
          <w:b/>
          <w:bCs/>
        </w:rPr>
        <w:t>ПОСТАНОВЛЯЕТ</w:t>
      </w:r>
      <w:r w:rsidRPr="00AF5719">
        <w:t xml:space="preserve">: </w:t>
      </w:r>
    </w:p>
    <w:p w14:paraId="231DEBFD" w14:textId="77777777" w:rsidR="00AF5719" w:rsidRPr="00AF5719" w:rsidRDefault="00AF5719" w:rsidP="00AF5719">
      <w:r w:rsidRPr="00AF5719">
        <w:t xml:space="preserve">1. Утвердить Положение о порядке ознакомления пользователей информацией с информацией о деятельности администрации Старохворостанского сельского поселения Лискинского муниципального района Воронежской области в занимаемых ею помещениях (прилагается). </w:t>
      </w:r>
    </w:p>
    <w:p w14:paraId="4DF31A82" w14:textId="77777777" w:rsidR="00AF5719" w:rsidRPr="00AF5719" w:rsidRDefault="00AF5719" w:rsidP="00AF5719">
      <w:r w:rsidRPr="00AF5719">
        <w:t xml:space="preserve">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сети «Интернет». </w:t>
      </w:r>
    </w:p>
    <w:p w14:paraId="024CBFA7" w14:textId="77777777" w:rsidR="00AF5719" w:rsidRPr="00AF5719" w:rsidRDefault="00AF5719" w:rsidP="00AF5719">
      <w:r w:rsidRPr="00AF5719">
        <w:t xml:space="preserve">3. Настоящее постановление вступает в силу со дня его официального опубликования. </w:t>
      </w:r>
    </w:p>
    <w:p w14:paraId="556115A6" w14:textId="77777777" w:rsidR="00AF5719" w:rsidRPr="00AF5719" w:rsidRDefault="00AF5719" w:rsidP="00AF5719">
      <w:r w:rsidRPr="00AF5719">
        <w:t xml:space="preserve">4. Контроль за выполнением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809"/>
      </w:tblGrid>
      <w:tr w:rsidR="00AF5719" w:rsidRPr="00AF5719" w14:paraId="3E13D884" w14:textId="77777777" w:rsidTr="00AF5719">
        <w:tc>
          <w:tcPr>
            <w:tcW w:w="0" w:type="auto"/>
            <w:vAlign w:val="center"/>
            <w:hideMark/>
          </w:tcPr>
          <w:p w14:paraId="0888730D" w14:textId="77777777" w:rsidR="00AF5719" w:rsidRPr="00AF5719" w:rsidRDefault="00AF5719" w:rsidP="00AF5719">
            <w:r w:rsidRPr="00AF5719">
              <w:t xml:space="preserve">Глава Старохворостанского </w:t>
            </w:r>
          </w:p>
          <w:p w14:paraId="75B279DC" w14:textId="77777777" w:rsidR="00AF5719" w:rsidRPr="00AF5719" w:rsidRDefault="00AF5719" w:rsidP="00AF5719">
            <w:r w:rsidRPr="00AF5719">
              <w:t xml:space="preserve">сельского поселения                                                                  Ю.И.Карайчев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14:paraId="5AF9D958" w14:textId="77777777" w:rsidR="00AF5719" w:rsidRPr="00AF5719" w:rsidRDefault="00AF5719" w:rsidP="00AF5719">
            <w:r w:rsidRPr="00AF5719">
              <w:t xml:space="preserve">                                          </w:t>
            </w:r>
          </w:p>
        </w:tc>
      </w:tr>
    </w:tbl>
    <w:p w14:paraId="1A6607BD" w14:textId="77777777" w:rsidR="00AF5719" w:rsidRPr="00AF5719" w:rsidRDefault="00AF5719" w:rsidP="00AF5719"/>
    <w:p w14:paraId="57439196" w14:textId="77777777" w:rsidR="00AF5719" w:rsidRPr="00AF5719" w:rsidRDefault="00AF5719" w:rsidP="00AF5719">
      <w:r w:rsidRPr="00AF5719">
        <w:t xml:space="preserve">Утверждено </w:t>
      </w:r>
    </w:p>
    <w:p w14:paraId="5634FC9C" w14:textId="77777777" w:rsidR="00AF5719" w:rsidRPr="00AF5719" w:rsidRDefault="00AF5719" w:rsidP="00AF5719">
      <w:r w:rsidRPr="00AF5719">
        <w:t xml:space="preserve">постановлением администрации Старохворостанского сельского поселения Лискинского муниципального района Воронежской области от </w:t>
      </w:r>
    </w:p>
    <w:p w14:paraId="49CBD3B3" w14:textId="77777777" w:rsidR="00AF5719" w:rsidRPr="00AF5719" w:rsidRDefault="00AF5719" w:rsidP="00AF5719">
      <w:r w:rsidRPr="00AF5719">
        <w:t xml:space="preserve">11 августа 2023 г. № 51 </w:t>
      </w:r>
    </w:p>
    <w:p w14:paraId="2B854A80" w14:textId="77777777" w:rsidR="00AF5719" w:rsidRPr="00AF5719" w:rsidRDefault="00AF5719" w:rsidP="00AF5719">
      <w:r w:rsidRPr="00AF5719">
        <w:lastRenderedPageBreak/>
        <w:t xml:space="preserve">Положение </w:t>
      </w:r>
    </w:p>
    <w:p w14:paraId="3387ED7D" w14:textId="77777777" w:rsidR="00AF5719" w:rsidRPr="00AF5719" w:rsidRDefault="00AF5719" w:rsidP="00AF5719">
      <w:r w:rsidRPr="00AF5719">
        <w:t xml:space="preserve">о порядке ознакомления пользователей информацией с информацией о деятельности администрации Старохворостанского сельского поселения Лискинского муниципального района Воронежской области в занимаемых ею помещениях </w:t>
      </w:r>
    </w:p>
    <w:p w14:paraId="00AE97DA" w14:textId="77777777" w:rsidR="00AF5719" w:rsidRPr="00AF5719" w:rsidRDefault="00AF5719" w:rsidP="00AF5719">
      <w:r w:rsidRPr="00AF5719">
        <w:t xml:space="preserve">1. Общие положения. </w:t>
      </w:r>
    </w:p>
    <w:p w14:paraId="45042597" w14:textId="77777777" w:rsidR="00AF5719" w:rsidRPr="00AF5719" w:rsidRDefault="00AF5719" w:rsidP="00AF5719">
      <w:r w:rsidRPr="00AF5719">
        <w:t xml:space="preserve">1. Настоящее Положение определяет порядок доступа пользователей информацией к информации о деятельности администрации Старохворостанского сельского поселения Лискинского муниципального района Воронежской области (далее – Администрация) в занимаемых ею помещениях. </w:t>
      </w:r>
    </w:p>
    <w:p w14:paraId="4B22EFD1" w14:textId="77777777" w:rsidR="00AF5719" w:rsidRPr="00AF5719" w:rsidRDefault="00AF5719" w:rsidP="00AF5719">
      <w:r w:rsidRPr="00AF5719">
        <w:t xml:space="preserve">2. Ознакомление пользователей информацией с информацией о деятельности Администрации осуществляется в помещениях, занимаемых Администрацией, должностным лицом Администрации (далее-лицо, ответственное за ознакомление). </w:t>
      </w:r>
    </w:p>
    <w:p w14:paraId="165701B1" w14:textId="77777777" w:rsidR="00AF5719" w:rsidRPr="00AF5719" w:rsidRDefault="00AF5719" w:rsidP="00AF5719">
      <w:r w:rsidRPr="00AF5719">
        <w:t xml:space="preserve">3. Не производится ознакомление пользователей информацией с информацией о деятельности Администрации в отношении: </w:t>
      </w:r>
    </w:p>
    <w:p w14:paraId="22E891D5" w14:textId="77777777" w:rsidR="00AF5719" w:rsidRPr="00AF5719" w:rsidRDefault="00AF5719" w:rsidP="00AF5719">
      <w:r w:rsidRPr="00AF5719">
        <w:t xml:space="preserve"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 </w:t>
      </w:r>
    </w:p>
    <w:p w14:paraId="4F2F6A80" w14:textId="77777777" w:rsidR="00AF5719" w:rsidRPr="00AF5719" w:rsidRDefault="00AF5719" w:rsidP="00AF5719">
      <w:r w:rsidRPr="00AF5719">
        <w:t xml:space="preserve">2) информации, содержащей персональные данные. </w:t>
      </w:r>
    </w:p>
    <w:p w14:paraId="69158D55" w14:textId="77777777" w:rsidR="00AF5719" w:rsidRPr="00AF5719" w:rsidRDefault="00AF5719" w:rsidP="00AF5719">
      <w:r w:rsidRPr="00AF5719">
        <w:t xml:space="preserve">4. Администрация в занимаемых ею помещениях обеспечивает в порядке и сроки, предусмотренные настоящим Положением, иными правовыми актами Старохворостанского сельского поселения Лискинского муниципального района Воронежской области: </w:t>
      </w:r>
    </w:p>
    <w:p w14:paraId="7ADBF81A" w14:textId="77777777" w:rsidR="00AF5719" w:rsidRPr="00AF5719" w:rsidRDefault="00AF5719" w:rsidP="00AF5719">
      <w:r w:rsidRPr="00AF5719">
        <w:t xml:space="preserve">1) ознакомление пользователей информацией с информацией о деятельности Администрации в занимаемых ею помещениях в устной форме; </w:t>
      </w:r>
    </w:p>
    <w:p w14:paraId="63C9F1CF" w14:textId="77777777" w:rsidR="00AF5719" w:rsidRPr="00AF5719" w:rsidRDefault="00AF5719" w:rsidP="00AF5719">
      <w:r w:rsidRPr="00AF5719">
        <w:t xml:space="preserve">2) ознакомление пользователей информацией с документированной информацией о деятельности Администрации. </w:t>
      </w:r>
    </w:p>
    <w:p w14:paraId="554E6F7C" w14:textId="77777777" w:rsidR="00AF5719" w:rsidRPr="00AF5719" w:rsidRDefault="00AF5719" w:rsidP="00AF5719">
      <w:r w:rsidRPr="00AF5719">
        <w:t xml:space="preserve">2. Порядок ознакомления пользователей информацией с информацией о деятельности Администрации в устной форме. </w:t>
      </w:r>
    </w:p>
    <w:p w14:paraId="3D17C75B" w14:textId="77777777" w:rsidR="00AF5719" w:rsidRPr="00AF5719" w:rsidRDefault="00AF5719" w:rsidP="00AF5719">
      <w:r w:rsidRPr="00AF5719">
        <w:t xml:space="preserve">1.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 </w:t>
      </w:r>
    </w:p>
    <w:p w14:paraId="5447C9B2" w14:textId="77777777" w:rsidR="00AF5719" w:rsidRPr="00AF5719" w:rsidRDefault="00AF5719" w:rsidP="00AF5719">
      <w:r w:rsidRPr="00AF5719">
        <w:t xml:space="preserve">2.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 </w:t>
      </w:r>
    </w:p>
    <w:p w14:paraId="6111911F" w14:textId="77777777" w:rsidR="00AF5719" w:rsidRPr="00AF5719" w:rsidRDefault="00AF5719" w:rsidP="00AF5719">
      <w:r w:rsidRPr="00AF5719">
        <w:t xml:space="preserve">3.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14:paraId="79F93BD5" w14:textId="77777777" w:rsidR="00AF5719" w:rsidRPr="00AF5719" w:rsidRDefault="00AF5719" w:rsidP="00AF5719">
      <w:r w:rsidRPr="00AF5719">
        <w:t xml:space="preserve">4.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 </w:t>
      </w:r>
    </w:p>
    <w:p w14:paraId="697957F5" w14:textId="77777777" w:rsidR="00AF5719" w:rsidRPr="00AF5719" w:rsidRDefault="00AF5719" w:rsidP="00AF5719">
      <w:r w:rsidRPr="00AF5719">
        <w:t xml:space="preserve">5.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</w:t>
      </w:r>
      <w:r w:rsidRPr="00AF5719">
        <w:lastRenderedPageBreak/>
        <w:t xml:space="preserve">форме в течение срока, предусмотренного пунктом 3 раздела 2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Администрацию. </w:t>
      </w:r>
    </w:p>
    <w:p w14:paraId="6F303C53" w14:textId="77777777" w:rsidR="00AF5719" w:rsidRPr="00AF5719" w:rsidRDefault="00AF5719" w:rsidP="00AF5719">
      <w:r w:rsidRPr="00AF5719">
        <w:t xml:space="preserve">3. Порядок ознакомления пользователей информацией с документированной информацией о деятельности Администрации. </w:t>
      </w:r>
    </w:p>
    <w:p w14:paraId="288732B1" w14:textId="77777777" w:rsidR="00AF5719" w:rsidRPr="00AF5719" w:rsidRDefault="00AF5719" w:rsidP="00AF5719">
      <w:r w:rsidRPr="00AF5719">
        <w:t xml:space="preserve">1.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4-5 раздела 2 настоящего Положения не может быть сообщена в устной форме. </w:t>
      </w:r>
    </w:p>
    <w:p w14:paraId="65B07190" w14:textId="77777777" w:rsidR="00AF5719" w:rsidRPr="00AF5719" w:rsidRDefault="00AF5719" w:rsidP="00AF5719">
      <w:r w:rsidRPr="00AF5719"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Старохворостанского сельского поселения Лискинского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 </w:t>
      </w:r>
    </w:p>
    <w:p w14:paraId="3D01832B" w14:textId="77777777" w:rsidR="00AF5719" w:rsidRPr="00AF5719" w:rsidRDefault="00AF5719" w:rsidP="00AF5719">
      <w:r w:rsidRPr="00AF5719">
        <w:t xml:space="preserve">2. В заявлении указываются: </w:t>
      </w:r>
    </w:p>
    <w:p w14:paraId="7E11EB00" w14:textId="77777777" w:rsidR="00AF5719" w:rsidRPr="00AF5719" w:rsidRDefault="00AF5719" w:rsidP="00AF5719">
      <w:r w:rsidRPr="00AF5719"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14:paraId="10714BCD" w14:textId="77777777" w:rsidR="00AF5719" w:rsidRPr="00AF5719" w:rsidRDefault="00AF5719" w:rsidP="00AF5719">
      <w:r w:rsidRPr="00AF5719"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14:paraId="6575A10E" w14:textId="77777777" w:rsidR="00AF5719" w:rsidRPr="00AF5719" w:rsidRDefault="00AF5719" w:rsidP="00AF5719">
      <w:r w:rsidRPr="00AF5719">
        <w:t xml:space="preserve">3) перечень документов, копии которых желает получить пользователь информацией, с указанием их реквизитов; </w:t>
      </w:r>
    </w:p>
    <w:p w14:paraId="6CB08F05" w14:textId="77777777" w:rsidR="00AF5719" w:rsidRPr="00AF5719" w:rsidRDefault="00AF5719" w:rsidP="00AF5719">
      <w:r w:rsidRPr="00AF5719"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14:paraId="4C6B9319" w14:textId="77777777" w:rsidR="00AF5719" w:rsidRPr="00AF5719" w:rsidRDefault="00AF5719" w:rsidP="00AF5719">
      <w:r w:rsidRPr="00AF5719">
        <w:t xml:space="preserve"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 </w:t>
      </w:r>
    </w:p>
    <w:p w14:paraId="55F70FA8" w14:textId="77777777" w:rsidR="00AF5719" w:rsidRPr="00AF5719" w:rsidRDefault="00AF5719" w:rsidP="00AF5719">
      <w:r w:rsidRPr="00AF5719"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14:paraId="02207740" w14:textId="77777777" w:rsidR="00AF5719" w:rsidRPr="00AF5719" w:rsidRDefault="00AF5719" w:rsidP="00AF5719">
      <w:r w:rsidRPr="00AF5719">
        <w:t xml:space="preserve"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 </w:t>
      </w:r>
    </w:p>
    <w:p w14:paraId="328B9636" w14:textId="77777777" w:rsidR="00AF5719" w:rsidRPr="00AF5719" w:rsidRDefault="00AF5719" w:rsidP="00AF5719">
      <w:r w:rsidRPr="00AF5719"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14:paraId="300E65CB" w14:textId="77777777" w:rsidR="00AF5719" w:rsidRPr="00AF5719" w:rsidRDefault="00AF5719" w:rsidP="00AF5719">
      <w:r w:rsidRPr="00AF5719">
        <w:t xml:space="preserve">3. Заявление подается лично заявителем лицу, ответственному за ознакомление. </w:t>
      </w:r>
    </w:p>
    <w:p w14:paraId="3363F4DD" w14:textId="77777777" w:rsidR="00AF5719" w:rsidRPr="00AF5719" w:rsidRDefault="00AF5719" w:rsidP="00AF5719">
      <w:r w:rsidRPr="00AF5719">
        <w:t xml:space="preserve">4.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 </w:t>
      </w:r>
    </w:p>
    <w:p w14:paraId="1CB58D24" w14:textId="77777777" w:rsidR="00AF5719" w:rsidRPr="00AF5719" w:rsidRDefault="00AF5719" w:rsidP="00AF5719">
      <w:r w:rsidRPr="00AF5719">
        <w:lastRenderedPageBreak/>
        <w:t xml:space="preserve">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раздела 1 настоящего Положения. </w:t>
      </w:r>
    </w:p>
    <w:p w14:paraId="7BF46329" w14:textId="77777777" w:rsidR="00AF5719" w:rsidRPr="00AF5719" w:rsidRDefault="00AF5719" w:rsidP="00AF5719">
      <w:r w:rsidRPr="00AF5719">
        <w:t xml:space="preserve">6.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 </w:t>
      </w:r>
    </w:p>
    <w:p w14:paraId="698D07DD" w14:textId="77777777" w:rsidR="00AF5719" w:rsidRPr="00AF5719" w:rsidRDefault="00AF5719" w:rsidP="00AF5719">
      <w:r w:rsidRPr="00AF5719"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14:paraId="62739FBF" w14:textId="77777777" w:rsidR="00AF5719" w:rsidRPr="00AF5719" w:rsidRDefault="00AF5719" w:rsidP="00AF5719">
      <w:r w:rsidRPr="00AF5719">
        <w:t xml:space="preserve">2) об отказе в предоставлении пользователю информацией запрашиваемого документа для ознакомления. </w:t>
      </w:r>
    </w:p>
    <w:p w14:paraId="08C442E6" w14:textId="77777777" w:rsidR="00AF5719" w:rsidRPr="00AF5719" w:rsidRDefault="00AF5719" w:rsidP="00AF5719">
      <w:r w:rsidRPr="00AF5719">
        <w:t xml:space="preserve">7. Решение, предусмотренное подпунктом 2 пункта 6 раздела 3 настоящего Положения, принимается в следующих случаях: </w:t>
      </w:r>
    </w:p>
    <w:p w14:paraId="6C47233B" w14:textId="77777777" w:rsidR="00AF5719" w:rsidRPr="00AF5719" w:rsidRDefault="00AF5719" w:rsidP="00AF5719">
      <w:r w:rsidRPr="00AF5719">
        <w:t xml:space="preserve">1) невозможность установить из содержания заявления документ, запрашиваемый пользователем информацией; </w:t>
      </w:r>
    </w:p>
    <w:p w14:paraId="001F78B0" w14:textId="77777777" w:rsidR="00AF5719" w:rsidRPr="00AF5719" w:rsidRDefault="00AF5719" w:rsidP="00AF5719">
      <w:r w:rsidRPr="00AF5719">
        <w:t xml:space="preserve">2) отсутствие запрашиваемого пользователем информацией документа в Администрации; </w:t>
      </w:r>
    </w:p>
    <w:p w14:paraId="52659AEE" w14:textId="77777777" w:rsidR="00AF5719" w:rsidRPr="00AF5719" w:rsidRDefault="00AF5719" w:rsidP="00AF5719">
      <w:r w:rsidRPr="00AF5719">
        <w:t xml:space="preserve">3) несоответствие запрашиваемого пользователем информацией документа требованиям, предусмотренным пунктом 3 настоящего Положения. </w:t>
      </w:r>
    </w:p>
    <w:p w14:paraId="1EF56FA3" w14:textId="77777777" w:rsidR="00AF5719" w:rsidRPr="00AF5719" w:rsidRDefault="00AF5719" w:rsidP="00AF5719">
      <w:r w:rsidRPr="00AF5719">
        <w:t xml:space="preserve">8. В случае принятия решения, предусмотренного подпунктом 1 пункта 6 раздела 3 настоящего Положения, лицо, ответственное за ознакомление, не позднее окончания срока, предусмотренного пунктом 4 раздела 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14:paraId="48C8738A" w14:textId="77777777" w:rsidR="00AF5719" w:rsidRPr="00AF5719" w:rsidRDefault="00AF5719" w:rsidP="00AF5719">
      <w:r w:rsidRPr="00AF5719">
        <w:t xml:space="preserve">9. В случае принятия решения, предусмотренного подпунктом 2 пункта 6 раздела 3 настоящего Положения, лицо, ответственное за ознакомление, не позднее окончания срока, предусмотренного пунктом 4 раздела 3 настоящего Положения, сообщает заявителю о принятом решении и об основаниях его принятия. </w:t>
      </w:r>
    </w:p>
    <w:p w14:paraId="4D055F3B" w14:textId="77777777" w:rsidR="00AF5719" w:rsidRPr="00AF5719" w:rsidRDefault="00AF5719" w:rsidP="00AF5719">
      <w:r w:rsidRPr="00AF5719">
        <w:t xml:space="preserve">10.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14:paraId="62233C10" w14:textId="77777777" w:rsidR="00AF5719" w:rsidRPr="00AF5719" w:rsidRDefault="00AF5719" w:rsidP="00AF5719">
      <w:r w:rsidRPr="00AF5719">
        <w:t xml:space="preserve">11.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 </w:t>
      </w:r>
    </w:p>
    <w:p w14:paraId="7CC425A6" w14:textId="77777777" w:rsidR="00AF5719" w:rsidRPr="00AF5719" w:rsidRDefault="00AF5719" w:rsidP="00AF5719">
      <w:r w:rsidRPr="00AF5719">
        <w:t xml:space="preserve">12.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14:paraId="0BE54A78" w14:textId="77777777" w:rsidR="00AF5719" w:rsidRPr="00AF5719" w:rsidRDefault="00AF5719" w:rsidP="00AF5719"/>
    <w:p w14:paraId="76668621" w14:textId="77777777" w:rsidR="00AF5719" w:rsidRPr="00AF5719" w:rsidRDefault="00AF5719" w:rsidP="00AF5719">
      <w:r w:rsidRPr="00AF5719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</w:t>
      </w:r>
    </w:p>
    <w:p w14:paraId="56348417" w14:textId="77777777" w:rsidR="00AF5719" w:rsidRPr="00AF5719" w:rsidRDefault="00AF5719" w:rsidP="00AF5719">
      <w:r w:rsidRPr="00AF5719">
        <w:t xml:space="preserve">к Положению о порядке ознакомления пользователей с информацией о деятельности администрации Старохворостанского сельского поселения Лискинского муниципального района Воронежской области в занимаемых ею помещениях </w:t>
      </w:r>
    </w:p>
    <w:p w14:paraId="37BC59F8" w14:textId="77777777" w:rsidR="00AF5719" w:rsidRPr="00AF5719" w:rsidRDefault="00AF5719" w:rsidP="00AF5719">
      <w:r w:rsidRPr="00AF5719">
        <w:t xml:space="preserve">Журнал </w:t>
      </w:r>
    </w:p>
    <w:p w14:paraId="4FD46359" w14:textId="77777777" w:rsidR="00AF5719" w:rsidRPr="00AF5719" w:rsidRDefault="00AF5719" w:rsidP="00AF5719">
      <w:r w:rsidRPr="00AF5719">
        <w:t xml:space="preserve">предоставления пользователям информацией копий документов, содержащих информацию о деятельности администрации Старохворостанского сельского поселения Лискинского муниципального района Воронежской области </w:t>
      </w:r>
    </w:p>
    <w:p w14:paraId="21F42886" w14:textId="77777777" w:rsidR="00AF5719" w:rsidRPr="00AF5719" w:rsidRDefault="00AF5719" w:rsidP="00AF5719"/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914"/>
        <w:gridCol w:w="747"/>
        <w:gridCol w:w="1271"/>
        <w:gridCol w:w="1211"/>
        <w:gridCol w:w="662"/>
        <w:gridCol w:w="1271"/>
        <w:gridCol w:w="970"/>
        <w:gridCol w:w="1161"/>
        <w:gridCol w:w="924"/>
      </w:tblGrid>
      <w:tr w:rsidR="00AF5719" w:rsidRPr="00AF5719" w14:paraId="1A591FBD" w14:textId="77777777" w:rsidTr="00AF571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35254" w14:textId="77777777" w:rsidR="00AF5719" w:rsidRPr="00AF5719" w:rsidRDefault="00AF5719" w:rsidP="00AF5719">
            <w:r w:rsidRPr="00AF5719">
              <w:t xml:space="preserve">№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A3C75" w14:textId="77777777" w:rsidR="00AF5719" w:rsidRPr="00AF5719" w:rsidRDefault="00AF5719" w:rsidP="00AF5719">
            <w:r w:rsidRPr="00AF5719">
              <w:t xml:space="preserve">Дата поступления заявления (1)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E031C" w14:textId="77777777" w:rsidR="00AF5719" w:rsidRPr="00AF5719" w:rsidRDefault="00AF5719" w:rsidP="00AF5719">
            <w:r w:rsidRPr="00AF5719">
              <w:t xml:space="preserve">Заявитель (2)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2243" w14:textId="77777777" w:rsidR="00AF5719" w:rsidRPr="00AF5719" w:rsidRDefault="00AF5719" w:rsidP="00AF5719">
            <w:r w:rsidRPr="00AF5719">
              <w:t xml:space="preserve">Регистрационный номер заявления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13D0D" w14:textId="77777777" w:rsidR="00AF5719" w:rsidRPr="00AF5719" w:rsidRDefault="00AF5719" w:rsidP="00AF5719">
            <w:r w:rsidRPr="00AF5719">
              <w:t xml:space="preserve">Дата предоставления (отказа в предоставлении) запрашиваемых документов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1E52" w14:textId="77777777" w:rsidR="00AF5719" w:rsidRPr="00AF5719" w:rsidRDefault="00AF5719" w:rsidP="00AF5719">
            <w:r w:rsidRPr="00AF5719">
              <w:t xml:space="preserve">Причина отказа (3)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820B4" w14:textId="77777777" w:rsidR="00AF5719" w:rsidRPr="00AF5719" w:rsidRDefault="00AF5719" w:rsidP="00AF5719">
            <w:r w:rsidRPr="00AF5719">
              <w:t xml:space="preserve">Регистрационный номер ответа на заявление пользователя информации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B8F66" w14:textId="77777777" w:rsidR="00AF5719" w:rsidRPr="00AF5719" w:rsidRDefault="00AF5719" w:rsidP="00AF5719">
            <w:r w:rsidRPr="00AF5719">
              <w:t xml:space="preserve">Способ доставки ответа на заявление пользователя информации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93F7C" w14:textId="77777777" w:rsidR="00AF5719" w:rsidRPr="00AF5719" w:rsidRDefault="00AF5719" w:rsidP="00AF5719">
            <w:r w:rsidRPr="00AF5719">
              <w:t xml:space="preserve">Дата отправки копий запрашиваемых документов по почте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51C3C" w14:textId="77777777" w:rsidR="00AF5719" w:rsidRPr="00AF5719" w:rsidRDefault="00AF5719" w:rsidP="00AF5719">
            <w:r w:rsidRPr="00AF5719">
              <w:t xml:space="preserve">Исполнитель </w:t>
            </w:r>
          </w:p>
        </w:tc>
      </w:tr>
      <w:tr w:rsidR="00AF5719" w:rsidRPr="00AF5719" w14:paraId="29AFD2E6" w14:textId="77777777" w:rsidTr="00AF571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3458A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F9B99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0F59A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AF78D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7B790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9D2E6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C9540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8DF7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13524" w14:textId="77777777" w:rsidR="00AF5719" w:rsidRPr="00AF5719" w:rsidRDefault="00AF5719" w:rsidP="00AF571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07BF3" w14:textId="77777777" w:rsidR="00AF5719" w:rsidRPr="00AF5719" w:rsidRDefault="00AF5719" w:rsidP="00AF5719"/>
        </w:tc>
      </w:tr>
    </w:tbl>
    <w:p w14:paraId="593A8F2E" w14:textId="77777777" w:rsidR="00AF5719" w:rsidRPr="00AF5719" w:rsidRDefault="00AF5719" w:rsidP="00AF5719"/>
    <w:p w14:paraId="3693B872" w14:textId="77777777" w:rsidR="00AF5719" w:rsidRPr="00AF5719" w:rsidRDefault="00AF5719" w:rsidP="00AF5719">
      <w:r w:rsidRPr="00AF5719">
        <w:t xml:space="preserve">(1) Указывается дата поступления к лицу, ответственному за ознакомление пользователей информацией с информацией о деятельности администрации Старохворостанского сельского поселения Лискинского муниципального района Воронежской области, заявления о предоставлении копий документов, содержащих информацию о деятельности администрации Старохворостанского сельского поселения Лискинского муниципального района Воронежской области. </w:t>
      </w:r>
    </w:p>
    <w:p w14:paraId="5C17B3FF" w14:textId="77777777" w:rsidR="00AF5719" w:rsidRPr="00AF5719" w:rsidRDefault="00AF5719" w:rsidP="00AF5719">
      <w:r w:rsidRPr="00AF5719">
        <w:t xml:space="preserve">(2)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Старохворостанского сельского поселения Лискинского муниципального района Воронежской области. Также может указываться законный представитель заявителя. </w:t>
      </w:r>
    </w:p>
    <w:p w14:paraId="14611B86" w14:textId="77777777" w:rsidR="00AF5719" w:rsidRPr="00AF5719" w:rsidRDefault="00AF5719" w:rsidP="00AF5719">
      <w:r w:rsidRPr="00AF5719">
        <w:t xml:space="preserve">(3) В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 Старохворостанского сельского поселения Лискинского муниципального района Воронежской области. </w:t>
      </w:r>
    </w:p>
    <w:p w14:paraId="6C69AE02" w14:textId="77777777" w:rsidR="00AF5719" w:rsidRPr="00AF5719" w:rsidRDefault="00AF5719" w:rsidP="00AF5719">
      <w:r w:rsidRPr="00AF5719">
        <w:t>П</w:t>
      </w:r>
    </w:p>
    <w:p w14:paraId="560793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CF"/>
    <w:rsid w:val="00312C96"/>
    <w:rsid w:val="005A7B2A"/>
    <w:rsid w:val="008D6E62"/>
    <w:rsid w:val="00A70ACF"/>
    <w:rsid w:val="00AA27CB"/>
    <w:rsid w:val="00AF571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3E281-0A79-48DC-9387-DB5A6D2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0A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A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0A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0A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0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2024-10-02T08:23:00Z</dcterms:created>
  <dcterms:modified xsi:type="dcterms:W3CDTF">2024-10-02T08:23:00Z</dcterms:modified>
</cp:coreProperties>
</file>