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1F" w:rsidRDefault="00363A1F" w:rsidP="00363A1F">
      <w:pPr>
        <w:rPr>
          <w:b/>
          <w:sz w:val="16"/>
          <w:szCs w:val="16"/>
        </w:rPr>
      </w:pPr>
    </w:p>
    <w:p w:rsidR="00363A1F" w:rsidRPr="00363A1F" w:rsidRDefault="00363A1F" w:rsidP="00363A1F">
      <w:pPr>
        <w:jc w:val="center"/>
        <w:rPr>
          <w:rFonts w:ascii="Times New Roman" w:hAnsi="Times New Roman"/>
          <w:b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АДМИНИСТРАЦИЯ</w:t>
      </w:r>
    </w:p>
    <w:p w:rsidR="00363A1F" w:rsidRPr="00363A1F" w:rsidRDefault="00363A1F" w:rsidP="00363A1F">
      <w:pPr>
        <w:jc w:val="center"/>
        <w:rPr>
          <w:rFonts w:ascii="Times New Roman" w:hAnsi="Times New Roman"/>
          <w:b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СТАРОХВОРОСТАНСКОГО  СЕЛЬСКОГО ПОСЕЛЕНИЯ</w:t>
      </w:r>
    </w:p>
    <w:p w:rsidR="00363A1F" w:rsidRPr="00363A1F" w:rsidRDefault="00363A1F" w:rsidP="00363A1F">
      <w:pPr>
        <w:jc w:val="center"/>
        <w:rPr>
          <w:rFonts w:ascii="Times New Roman" w:hAnsi="Times New Roman"/>
          <w:b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63A1F" w:rsidRPr="00363A1F" w:rsidRDefault="00363A1F" w:rsidP="00363A1F">
      <w:pPr>
        <w:jc w:val="center"/>
        <w:rPr>
          <w:rFonts w:ascii="Times New Roman" w:hAnsi="Times New Roman"/>
          <w:b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63A1F" w:rsidRPr="00363A1F" w:rsidRDefault="00363A1F" w:rsidP="00363A1F">
      <w:pPr>
        <w:jc w:val="center"/>
        <w:rPr>
          <w:rFonts w:ascii="Times New Roman" w:hAnsi="Times New Roman"/>
        </w:rPr>
      </w:pPr>
      <w:r w:rsidRPr="00363A1F">
        <w:rPr>
          <w:rFonts w:ascii="Times New Roman" w:hAnsi="Times New Roman"/>
        </w:rPr>
        <w:t>_____________________________________________</w:t>
      </w:r>
      <w:r w:rsidR="00411DED">
        <w:rPr>
          <w:rFonts w:ascii="Times New Roman" w:hAnsi="Times New Roman"/>
        </w:rPr>
        <w:t>__________________________</w:t>
      </w:r>
    </w:p>
    <w:p w:rsidR="00363A1F" w:rsidRPr="00363A1F" w:rsidRDefault="00363A1F" w:rsidP="00363A1F">
      <w:pPr>
        <w:jc w:val="center"/>
        <w:rPr>
          <w:rFonts w:ascii="Times New Roman" w:hAnsi="Times New Roman"/>
        </w:rPr>
      </w:pPr>
    </w:p>
    <w:p w:rsidR="00363A1F" w:rsidRDefault="00363A1F" w:rsidP="00363A1F">
      <w:pPr>
        <w:jc w:val="center"/>
        <w:rPr>
          <w:rFonts w:ascii="Times New Roman" w:hAnsi="Times New Roman"/>
          <w:b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ПОСТАНОВЛЕНИЕ</w:t>
      </w:r>
    </w:p>
    <w:p w:rsidR="00363A1F" w:rsidRPr="00363A1F" w:rsidRDefault="00363A1F" w:rsidP="00363A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A1F" w:rsidRPr="00363A1F" w:rsidRDefault="00363A1F" w:rsidP="00411DED">
      <w:pPr>
        <w:tabs>
          <w:tab w:val="left" w:pos="4155"/>
        </w:tabs>
        <w:ind w:firstLine="0"/>
        <w:rPr>
          <w:rFonts w:ascii="Times New Roman" w:hAnsi="Times New Roman"/>
          <w:b/>
          <w:sz w:val="32"/>
          <w:szCs w:val="32"/>
        </w:rPr>
      </w:pPr>
      <w:r w:rsidRPr="00363A1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21D55" wp14:editId="1E2C36E0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F6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73EBD">
        <w:rPr>
          <w:rFonts w:ascii="Times New Roman" w:hAnsi="Times New Roman"/>
          <w:sz w:val="28"/>
          <w:szCs w:val="28"/>
          <w:u w:val="single"/>
        </w:rPr>
        <w:t>«10</w:t>
      </w:r>
      <w:r w:rsidRPr="00363A1F">
        <w:rPr>
          <w:rFonts w:ascii="Times New Roman" w:hAnsi="Times New Roman"/>
          <w:sz w:val="28"/>
          <w:szCs w:val="28"/>
          <w:u w:val="single"/>
        </w:rPr>
        <w:t>» мая   2023г.  №</w:t>
      </w:r>
      <w:r>
        <w:rPr>
          <w:rFonts w:ascii="Times New Roman" w:hAnsi="Times New Roman"/>
          <w:sz w:val="28"/>
          <w:szCs w:val="28"/>
          <w:u w:val="single"/>
        </w:rPr>
        <w:t>31</w:t>
      </w:r>
      <w:r w:rsidRPr="00363A1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63A1F" w:rsidRPr="00363A1F" w:rsidRDefault="00363A1F" w:rsidP="00411DED">
      <w:pPr>
        <w:ind w:firstLine="0"/>
        <w:rPr>
          <w:rFonts w:ascii="Times New Roman" w:hAnsi="Times New Roman"/>
          <w:sz w:val="20"/>
          <w:szCs w:val="20"/>
        </w:rPr>
      </w:pPr>
      <w:r w:rsidRPr="00363A1F">
        <w:rPr>
          <w:rFonts w:ascii="Times New Roman" w:hAnsi="Times New Roman"/>
          <w:sz w:val="20"/>
          <w:szCs w:val="20"/>
        </w:rPr>
        <w:t xml:space="preserve">  с. Старая Хворостань</w:t>
      </w:r>
    </w:p>
    <w:p w:rsidR="00363A1F" w:rsidRPr="00033844" w:rsidRDefault="00363A1F" w:rsidP="00363A1F"/>
    <w:p w:rsidR="00363A1F" w:rsidRDefault="00C00B2A" w:rsidP="00363A1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A1F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</w:p>
    <w:p w:rsidR="00363A1F" w:rsidRDefault="00C00B2A" w:rsidP="00363A1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A1F">
        <w:rPr>
          <w:rFonts w:ascii="Times New Roman" w:hAnsi="Times New Roman" w:cs="Times New Roman"/>
          <w:sz w:val="28"/>
          <w:szCs w:val="28"/>
        </w:rPr>
        <w:t xml:space="preserve"> реестра потенциально опасных </w:t>
      </w:r>
    </w:p>
    <w:p w:rsidR="00363A1F" w:rsidRDefault="00C00B2A" w:rsidP="00363A1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A1F">
        <w:rPr>
          <w:rFonts w:ascii="Times New Roman" w:hAnsi="Times New Roman" w:cs="Times New Roman"/>
          <w:sz w:val="28"/>
          <w:szCs w:val="28"/>
        </w:rPr>
        <w:t xml:space="preserve">объектов для жизни и здоровья </w:t>
      </w:r>
    </w:p>
    <w:p w:rsidR="00C00B2A" w:rsidRPr="00363A1F" w:rsidRDefault="00C00B2A" w:rsidP="00363A1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A1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363A1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C00B2A" w:rsidRPr="00363A1F" w:rsidRDefault="00C00B2A" w:rsidP="00363A1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363A1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bookmarkStart w:id="0" w:name="_Hlk130288002"/>
      <w:r w:rsidRPr="00363A1F">
        <w:rPr>
          <w:rFonts w:ascii="Times New Roman" w:hAnsi="Times New Roman"/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bookmarkEnd w:id="0"/>
      <w:r w:rsidRPr="00363A1F">
        <w:rPr>
          <w:rFonts w:ascii="Times New Roman" w:hAnsi="Times New Roman"/>
          <w:sz w:val="28"/>
          <w:szCs w:val="28"/>
        </w:rPr>
        <w:t>.</w:t>
      </w:r>
    </w:p>
    <w:p w:rsidR="00C00B2A" w:rsidRPr="00363A1F" w:rsidRDefault="00363A1F" w:rsidP="00363A1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00B2A" w:rsidRPr="00363A1F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Pr="00363A1F">
        <w:rPr>
          <w:rFonts w:ascii="Times New Roman" w:hAnsi="Times New Roman"/>
          <w:sz w:val="28"/>
          <w:szCs w:val="28"/>
        </w:rPr>
        <w:t>в газете «Старохворостанский  муниципальный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0B2A" w:rsidRPr="00363A1F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Pr="00363A1F">
        <w:t xml:space="preserve"> </w:t>
      </w:r>
      <w:r w:rsidRPr="00363A1F">
        <w:rPr>
          <w:rFonts w:ascii="Times New Roman" w:hAnsi="Times New Roman"/>
          <w:sz w:val="28"/>
          <w:szCs w:val="28"/>
        </w:rPr>
        <w:t>Старохворостанского</w:t>
      </w:r>
      <w:r w:rsidR="00C00B2A"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="00C00B2A" w:rsidRPr="00363A1F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>
        <w:rPr>
          <w:rFonts w:ascii="Times New Roman" w:hAnsi="Times New Roman"/>
          <w:sz w:val="28"/>
          <w:szCs w:val="28"/>
        </w:rPr>
        <w:t>нежской области в сети Интернет.</w:t>
      </w:r>
    </w:p>
    <w:p w:rsidR="00C00B2A" w:rsidRPr="00363A1F" w:rsidRDefault="00C00B2A" w:rsidP="00363A1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4939"/>
      </w:tblGrid>
      <w:tr w:rsidR="004930C0" w:rsidRPr="00363A1F" w:rsidTr="00363A1F">
        <w:tc>
          <w:tcPr>
            <w:tcW w:w="3544" w:type="dxa"/>
            <w:shd w:val="clear" w:color="auto" w:fill="auto"/>
          </w:tcPr>
          <w:p w:rsidR="004930C0" w:rsidRPr="00363A1F" w:rsidRDefault="004930C0" w:rsidP="00363A1F">
            <w:pPr>
              <w:tabs>
                <w:tab w:val="left" w:pos="1276"/>
                <w:tab w:val="left" w:pos="1418"/>
              </w:tabs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63A1F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363A1F">
              <w:rPr>
                <w:rFonts w:ascii="Times New Roman" w:eastAsia="Calibri" w:hAnsi="Times New Roman"/>
                <w:sz w:val="28"/>
                <w:szCs w:val="28"/>
              </w:rPr>
              <w:t>Старохворостанского сельского</w:t>
            </w:r>
            <w:r w:rsidRPr="00363A1F">
              <w:rPr>
                <w:rFonts w:ascii="Times New Roman" w:eastAsia="Calibri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636" w:type="dxa"/>
            <w:shd w:val="clear" w:color="auto" w:fill="auto"/>
          </w:tcPr>
          <w:p w:rsidR="00363A1F" w:rsidRDefault="00363A1F" w:rsidP="005455B9">
            <w:pPr>
              <w:tabs>
                <w:tab w:val="left" w:pos="1276"/>
                <w:tab w:val="left" w:pos="1418"/>
              </w:tabs>
              <w:ind w:firstLine="709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930C0" w:rsidRPr="00363A1F" w:rsidRDefault="00363A1F" w:rsidP="00363A1F">
            <w:pPr>
              <w:tabs>
                <w:tab w:val="left" w:pos="297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Ю.И.Карайчев</w:t>
            </w:r>
          </w:p>
        </w:tc>
      </w:tr>
    </w:tbl>
    <w:p w:rsidR="004930C0" w:rsidRPr="00363A1F" w:rsidRDefault="004930C0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br w:type="page"/>
      </w:r>
      <w:r w:rsidR="00C00B2A" w:rsidRPr="00363A1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0B2A" w:rsidRPr="00363A1F" w:rsidRDefault="00C00B2A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0B2A" w:rsidRPr="00363A1F" w:rsidRDefault="00363A1F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C00B2A" w:rsidRPr="00363A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="00C00B2A" w:rsidRPr="00363A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</w:t>
      </w:r>
      <w:r w:rsidR="00411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="00C00B2A" w:rsidRPr="00363A1F">
        <w:rPr>
          <w:rFonts w:ascii="Times New Roman" w:hAnsi="Times New Roman"/>
          <w:sz w:val="28"/>
          <w:szCs w:val="28"/>
        </w:rPr>
        <w:t xml:space="preserve"> от</w:t>
      </w:r>
      <w:r w:rsidR="00D73EBD">
        <w:rPr>
          <w:rFonts w:ascii="Times New Roman" w:hAnsi="Times New Roman"/>
          <w:sz w:val="28"/>
          <w:szCs w:val="28"/>
        </w:rPr>
        <w:t xml:space="preserve">  10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.05.</w:t>
      </w:r>
      <w:r w:rsidR="00C00B2A" w:rsidRPr="00363A1F">
        <w:rPr>
          <w:rFonts w:ascii="Times New Roman" w:hAnsi="Times New Roman"/>
          <w:sz w:val="28"/>
          <w:szCs w:val="28"/>
        </w:rPr>
        <w:t>2023г.</w:t>
      </w: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Par28"/>
      <w:bookmarkEnd w:id="2"/>
      <w:r w:rsidRPr="00363A1F">
        <w:rPr>
          <w:rFonts w:ascii="Times New Roman" w:hAnsi="Times New Roman"/>
          <w:b/>
          <w:sz w:val="28"/>
          <w:szCs w:val="28"/>
        </w:rPr>
        <w:t>Порядок</w:t>
      </w: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ведения реестра потенциально опасных объектов</w:t>
      </w: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b/>
          <w:sz w:val="28"/>
          <w:szCs w:val="28"/>
        </w:rPr>
        <w:t>для жизни и здоровья несовершеннолетних</w:t>
      </w: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1. Общие положения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- Уставом </w:t>
      </w:r>
      <w:r w:rsidR="00363A1F" w:rsidRPr="00363A1F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Pr="00363A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363A1F" w:rsidRPr="00363A1F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Pr="00363A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2. Порядок регистрации потенциально опасных объектов</w:t>
      </w:r>
      <w:r w:rsidR="00676346" w:rsidRPr="00363A1F">
        <w:rPr>
          <w:rFonts w:ascii="Times New Roman" w:hAnsi="Times New Roman"/>
          <w:sz w:val="28"/>
          <w:szCs w:val="28"/>
        </w:rPr>
        <w:t xml:space="preserve"> </w:t>
      </w:r>
      <w:r w:rsidRPr="00363A1F">
        <w:rPr>
          <w:rFonts w:ascii="Times New Roman" w:hAnsi="Times New Roman"/>
          <w:sz w:val="28"/>
          <w:szCs w:val="28"/>
        </w:rPr>
        <w:t>для жизни и здоровья несовершеннолетних в реестре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363A1F">
        <w:rPr>
          <w:rFonts w:ascii="Times New Roman" w:hAnsi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</w:t>
      </w:r>
      <w:bookmarkStart w:id="4" w:name="_Hlk130288482"/>
      <w:r w:rsidRPr="00363A1F">
        <w:rPr>
          <w:rFonts w:ascii="Times New Roman" w:hAnsi="Times New Roman"/>
          <w:sz w:val="28"/>
          <w:szCs w:val="28"/>
        </w:rPr>
        <w:t>приложением N 1 к Порядку</w:t>
      </w:r>
      <w:bookmarkEnd w:id="4"/>
      <w:r w:rsidRPr="00363A1F">
        <w:rPr>
          <w:rFonts w:ascii="Times New Roman" w:hAnsi="Times New Roman"/>
          <w:sz w:val="28"/>
          <w:szCs w:val="28"/>
        </w:rPr>
        <w:t>).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актуализирует реестр по форме, установленной в приложении N 2 к Порядку.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363A1F" w:rsidRPr="00363A1F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Pr="00363A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7"/>
      <w:bookmarkEnd w:id="5"/>
      <w:r w:rsidRPr="00363A1F">
        <w:rPr>
          <w:rFonts w:ascii="Times New Roman" w:hAnsi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363A1F" w:rsidRPr="00363A1F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исключает объект из реестра в сроки, указанные в п. 2.5 Порядка.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3. Порядок взаимодействия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363A1F" w:rsidRPr="00363A1F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Pr="00363A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411DED" w:rsidRPr="00411DED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411DED" w:rsidRPr="00411DED">
        <w:rPr>
          <w:rFonts w:ascii="Times New Roman" w:hAnsi="Times New Roman"/>
          <w:sz w:val="28"/>
          <w:szCs w:val="28"/>
        </w:rPr>
        <w:t>Старохворостанского</w:t>
      </w:r>
      <w:r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муниципального района информирует прокуратуру </w:t>
      </w:r>
      <w:r w:rsidR="009E729D" w:rsidRPr="00363A1F">
        <w:rPr>
          <w:rFonts w:ascii="Times New Roman" w:hAnsi="Times New Roman"/>
          <w:sz w:val="28"/>
          <w:szCs w:val="28"/>
        </w:rPr>
        <w:t>Лискинского</w:t>
      </w:r>
      <w:r w:rsidRPr="00363A1F">
        <w:rPr>
          <w:rFonts w:ascii="Times New Roman" w:hAnsi="Times New Roman"/>
          <w:sz w:val="28"/>
          <w:szCs w:val="28"/>
        </w:rPr>
        <w:t xml:space="preserve"> района Воронежской области о наличии такого объ</w:t>
      </w:r>
      <w:r w:rsidR="00676346" w:rsidRPr="00363A1F">
        <w:rPr>
          <w:rFonts w:ascii="Times New Roman" w:hAnsi="Times New Roman"/>
          <w:sz w:val="28"/>
          <w:szCs w:val="28"/>
        </w:rPr>
        <w:t>екта, и о наличии основания для принятия мер к правообладателям таких объектов.</w:t>
      </w:r>
    </w:p>
    <w:p w:rsidR="00C00B2A" w:rsidRPr="00363A1F" w:rsidRDefault="00C00B2A" w:rsidP="00411D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bookmarkStart w:id="6" w:name="_Hlk130288556"/>
      <w:r w:rsidRPr="00363A1F">
        <w:rPr>
          <w:rFonts w:ascii="Times New Roman" w:hAnsi="Times New Roman"/>
          <w:sz w:val="28"/>
          <w:szCs w:val="28"/>
        </w:rPr>
        <w:br w:type="page"/>
      </w:r>
      <w:r w:rsidR="00C00B2A" w:rsidRPr="00363A1F">
        <w:rPr>
          <w:rFonts w:ascii="Times New Roman" w:hAnsi="Times New Roman"/>
          <w:sz w:val="28"/>
          <w:szCs w:val="28"/>
        </w:rPr>
        <w:t>приложением N 1 к Порядку ведения реестра потенциально опасных объектов для жизни и здоровья несовершеннолетних</w:t>
      </w:r>
    </w:p>
    <w:bookmarkEnd w:id="6"/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C0" w:rsidRPr="00363A1F" w:rsidRDefault="00C00B2A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4930C0" w:rsidRPr="00363A1F" w:rsidRDefault="00411DED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411DED">
        <w:rPr>
          <w:rFonts w:ascii="Times New Roman" w:hAnsi="Times New Roman"/>
          <w:sz w:val="28"/>
          <w:szCs w:val="28"/>
        </w:rPr>
        <w:t>Старохворостанского</w:t>
      </w:r>
      <w:r w:rsidR="00C00B2A" w:rsidRPr="00363A1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00B2A" w:rsidRPr="00363A1F" w:rsidRDefault="00C0193C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Лискинского</w:t>
      </w:r>
      <w:r w:rsidR="00C00B2A" w:rsidRPr="00363A1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Par73"/>
      <w:bookmarkEnd w:id="7"/>
      <w:r w:rsidRPr="00363A1F">
        <w:rPr>
          <w:rFonts w:ascii="Times New Roman" w:hAnsi="Times New Roman"/>
          <w:sz w:val="28"/>
          <w:szCs w:val="28"/>
        </w:rPr>
        <w:t>СООБЩЕНИЕ</w:t>
      </w: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4930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00B2A" w:rsidRPr="00363A1F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871"/>
        <w:gridCol w:w="1247"/>
        <w:gridCol w:w="2241"/>
        <w:gridCol w:w="3017"/>
      </w:tblGrid>
      <w:tr w:rsidR="00C00B2A" w:rsidRPr="00363A1F" w:rsidTr="00411DE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включения/исключения</w:t>
            </w:r>
          </w:p>
        </w:tc>
      </w:tr>
      <w:tr w:rsidR="00C00B2A" w:rsidRPr="00363A1F" w:rsidTr="00411DE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363A1F" w:rsidTr="00411DE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363A1F" w:rsidTr="00411DE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363A1F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30C0" w:rsidRPr="00363A1F" w:rsidRDefault="004930C0" w:rsidP="004930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____________________________</w:t>
      </w:r>
    </w:p>
    <w:p w:rsidR="00C00B2A" w:rsidRPr="00363A1F" w:rsidRDefault="00C00B2A" w:rsidP="004930C0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(подпись) Ф.И.О.</w:t>
      </w: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4930C0" w:rsidP="004930C0">
      <w:pPr>
        <w:pStyle w:val="a4"/>
        <w:ind w:left="4678"/>
        <w:jc w:val="both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br w:type="page"/>
      </w:r>
      <w:r w:rsidR="00C00B2A" w:rsidRPr="00363A1F">
        <w:rPr>
          <w:rFonts w:ascii="Times New Roman" w:hAnsi="Times New Roman"/>
          <w:sz w:val="28"/>
          <w:szCs w:val="28"/>
        </w:rPr>
        <w:t>приложением N 2 к Порядку ведения реестра потенциально опасных объектов для жизни и здоровья несовершеннолетних</w:t>
      </w: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Par107"/>
      <w:bookmarkEnd w:id="8"/>
      <w:r w:rsidRPr="00363A1F">
        <w:rPr>
          <w:rFonts w:ascii="Times New Roman" w:hAnsi="Times New Roman"/>
          <w:sz w:val="28"/>
          <w:szCs w:val="28"/>
        </w:rPr>
        <w:t>РЕЕСТР</w:t>
      </w: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:rsidR="00C00B2A" w:rsidRPr="00363A1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363A1F">
        <w:rPr>
          <w:rFonts w:ascii="Times New Roman" w:hAnsi="Times New Roman"/>
          <w:sz w:val="28"/>
          <w:szCs w:val="28"/>
        </w:rPr>
        <w:t>несовершеннолетних</w:t>
      </w: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802"/>
        <w:gridCol w:w="2516"/>
      </w:tblGrid>
      <w:tr w:rsidR="00C00B2A" w:rsidRPr="00363A1F" w:rsidTr="00411D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C00B2A" w:rsidRPr="00363A1F" w:rsidTr="00411D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3A1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363A1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363A1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037" w:rsidRPr="00363A1F" w:rsidRDefault="00024037" w:rsidP="00C00B2A">
      <w:pPr>
        <w:ind w:firstLine="709"/>
        <w:rPr>
          <w:rFonts w:ascii="Times New Roman" w:hAnsi="Times New Roman"/>
          <w:sz w:val="28"/>
          <w:szCs w:val="28"/>
        </w:rPr>
      </w:pPr>
    </w:p>
    <w:sectPr w:rsidR="00024037" w:rsidRPr="00363A1F" w:rsidSect="00363A1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77" w:rsidRDefault="00580E77" w:rsidP="004930C0">
      <w:r>
        <w:separator/>
      </w:r>
    </w:p>
  </w:endnote>
  <w:endnote w:type="continuationSeparator" w:id="0">
    <w:p w:rsidR="00580E77" w:rsidRDefault="00580E77" w:rsidP="004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77" w:rsidRDefault="00580E77" w:rsidP="004930C0">
      <w:r>
        <w:separator/>
      </w:r>
    </w:p>
  </w:footnote>
  <w:footnote w:type="continuationSeparator" w:id="0">
    <w:p w:rsidR="00580E77" w:rsidRDefault="00580E77" w:rsidP="0049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2A"/>
    <w:rsid w:val="00024037"/>
    <w:rsid w:val="000D02CD"/>
    <w:rsid w:val="002C032F"/>
    <w:rsid w:val="00363A1F"/>
    <w:rsid w:val="00411DED"/>
    <w:rsid w:val="004930C0"/>
    <w:rsid w:val="00542E07"/>
    <w:rsid w:val="005438CC"/>
    <w:rsid w:val="005455B9"/>
    <w:rsid w:val="00557BA3"/>
    <w:rsid w:val="00580E77"/>
    <w:rsid w:val="005A43E1"/>
    <w:rsid w:val="005C00F0"/>
    <w:rsid w:val="00676346"/>
    <w:rsid w:val="009E729D"/>
    <w:rsid w:val="00B4690C"/>
    <w:rsid w:val="00B84693"/>
    <w:rsid w:val="00C00B2A"/>
    <w:rsid w:val="00C0193C"/>
    <w:rsid w:val="00C65383"/>
    <w:rsid w:val="00D10357"/>
    <w:rsid w:val="00D73EBD"/>
    <w:rsid w:val="00E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B5C5"/>
  <w15:chartTrackingRefBased/>
  <w15:docId w15:val="{9F1D9B97-3751-4146-B65C-A1BD5D8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00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00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0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0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0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0F0"/>
    <w:rPr>
      <w:color w:val="0000FF"/>
      <w:u w:val="none"/>
    </w:rPr>
  </w:style>
  <w:style w:type="paragraph" w:styleId="a4">
    <w:name w:val="No Spacing"/>
    <w:uiPriority w:val="1"/>
    <w:qFormat/>
    <w:rsid w:val="00C00B2A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C00B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00B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0B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0B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00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C00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00B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0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9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0C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30C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00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0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0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00F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00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порядка ведения</vt:lpstr>
      <vt:lpstr>реестра потенциально опасных </vt:lpstr>
      <vt:lpstr>объектов для жизни и здоровья </vt:lpstr>
      <vt:lpstr>несовершеннолетних </vt:lpstr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 Windows</cp:lastModifiedBy>
  <cp:revision>4</cp:revision>
  <dcterms:created xsi:type="dcterms:W3CDTF">2023-05-03T06:48:00Z</dcterms:created>
  <dcterms:modified xsi:type="dcterms:W3CDTF">2023-05-11T12:10:00Z</dcterms:modified>
</cp:coreProperties>
</file>