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542" w:rsidRPr="00FE49BE" w:rsidRDefault="00FD6542" w:rsidP="00FD6542">
      <w:pPr>
        <w:jc w:val="center"/>
        <w:rPr>
          <w:b/>
        </w:rPr>
      </w:pPr>
      <w:r w:rsidRPr="00FE49BE">
        <w:rPr>
          <w:b/>
        </w:rPr>
        <w:t>АДМИНИСТРАЦИЯ</w:t>
      </w:r>
      <w:r w:rsidR="00BD26A1" w:rsidRPr="00BD26A1">
        <w:t xml:space="preserve"> </w:t>
      </w:r>
      <w:r w:rsidR="00BD26A1">
        <w:rPr>
          <w:b/>
        </w:rPr>
        <w:t xml:space="preserve">СТАРОХВОРОСТАНСКОГО </w:t>
      </w:r>
      <w:r>
        <w:rPr>
          <w:b/>
        </w:rPr>
        <w:t>СЕЛЬСКОГО ПОСЕЛЕНИЯ</w:t>
      </w:r>
    </w:p>
    <w:p w:rsidR="00FD6542" w:rsidRPr="00FE49BE" w:rsidRDefault="007E391D" w:rsidP="00FD6542">
      <w:pPr>
        <w:jc w:val="center"/>
        <w:rPr>
          <w:b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32.95pt;margin-top:10.95pt;width:251.7pt;height:116.7pt;z-index:251658240;mso-wrap-distance-left:9.05pt;mso-wrap-distance-right:9.05pt" stroked="f">
            <v:fill color2="black"/>
            <v:textbox inset="0,0,0,0">
              <w:txbxContent>
                <w:p w:rsidR="00FD6542" w:rsidRPr="00A22883" w:rsidRDefault="00FD6542" w:rsidP="00FD6542">
                  <w:pPr>
                    <w:pStyle w:val="a3"/>
                    <w:rPr>
                      <w:rFonts w:ascii="Times New Roman" w:hAnsi="Times New Roman"/>
                    </w:rPr>
                  </w:pPr>
                </w:p>
                <w:p w:rsidR="00FD6542" w:rsidRDefault="00FD6542" w:rsidP="00FD6542">
                  <w:pPr>
                    <w:rPr>
                      <w:sz w:val="28"/>
                      <w:szCs w:val="32"/>
                    </w:rPr>
                  </w:pPr>
                </w:p>
                <w:p w:rsidR="00FD6542" w:rsidRDefault="00FD6542" w:rsidP="00FD6542">
                  <w:pPr>
                    <w:rPr>
                      <w:sz w:val="28"/>
                      <w:szCs w:val="32"/>
                    </w:rPr>
                  </w:pPr>
                </w:p>
                <w:p w:rsidR="00FD6542" w:rsidRDefault="00FD6542" w:rsidP="00FD6542">
                  <w:pPr>
                    <w:rPr>
                      <w:sz w:val="28"/>
                      <w:szCs w:val="32"/>
                    </w:rPr>
                  </w:pPr>
                </w:p>
                <w:p w:rsidR="00FD6542" w:rsidRDefault="00FD6542" w:rsidP="00FD6542">
                  <w:pPr>
                    <w:rPr>
                      <w:sz w:val="28"/>
                      <w:szCs w:val="32"/>
                    </w:rPr>
                  </w:pPr>
                </w:p>
                <w:p w:rsidR="00FD6542" w:rsidRDefault="00FD6542" w:rsidP="00FD6542">
                  <w:pPr>
                    <w:rPr>
                      <w:sz w:val="28"/>
                      <w:szCs w:val="32"/>
                    </w:rPr>
                  </w:pPr>
                  <w:r>
                    <w:rPr>
                      <w:sz w:val="28"/>
                      <w:szCs w:val="32"/>
                    </w:rPr>
                    <w:t>3</w:t>
                  </w:r>
                </w:p>
                <w:p w:rsidR="00FD6542" w:rsidRDefault="00FD6542" w:rsidP="00FD6542">
                  <w:pPr>
                    <w:rPr>
                      <w:sz w:val="28"/>
                      <w:szCs w:val="32"/>
                    </w:rPr>
                  </w:pPr>
                  <w:r>
                    <w:rPr>
                      <w:sz w:val="28"/>
                      <w:szCs w:val="32"/>
                    </w:rPr>
                    <w:t xml:space="preserve"> </w:t>
                  </w:r>
                </w:p>
              </w:txbxContent>
            </v:textbox>
          </v:shape>
        </w:pict>
      </w:r>
      <w:r w:rsidR="00FD6542" w:rsidRPr="00FE49BE">
        <w:rPr>
          <w:b/>
        </w:rPr>
        <w:t>ЛИСКИНСКОГО  МУНИЦИПАЛЬНОГО РАЙОНА</w:t>
      </w:r>
    </w:p>
    <w:p w:rsidR="00FD6542" w:rsidRDefault="00FD6542" w:rsidP="00FD6542">
      <w:pPr>
        <w:pBdr>
          <w:bottom w:val="single" w:sz="4" w:space="1" w:color="000000"/>
        </w:pBdr>
        <w:jc w:val="center"/>
        <w:rPr>
          <w:b/>
        </w:rPr>
      </w:pPr>
      <w:r w:rsidRPr="00FE49BE">
        <w:rPr>
          <w:b/>
        </w:rPr>
        <w:t>ВОРОНЕЖСКОЙ ОБЛАСТИ</w:t>
      </w:r>
    </w:p>
    <w:p w:rsidR="00051EC0" w:rsidRDefault="00051EC0" w:rsidP="00051EC0">
      <w:pPr>
        <w:keepNext/>
        <w:keepLines/>
        <w:autoSpaceDE w:val="0"/>
        <w:autoSpaceDN w:val="0"/>
        <w:adjustRightInd w:val="0"/>
        <w:jc w:val="center"/>
        <w:rPr>
          <w:b/>
        </w:rPr>
      </w:pPr>
    </w:p>
    <w:p w:rsidR="00FD6542" w:rsidRDefault="00FD6542" w:rsidP="00051EC0">
      <w:pPr>
        <w:keepNext/>
        <w:keepLines/>
        <w:widowControl/>
        <w:autoSpaceDE w:val="0"/>
        <w:autoSpaceDN w:val="0"/>
        <w:adjustRightInd w:val="0"/>
        <w:jc w:val="center"/>
        <w:rPr>
          <w:b/>
        </w:rPr>
      </w:pPr>
    </w:p>
    <w:p w:rsidR="00051EC0" w:rsidRDefault="00BD26A1" w:rsidP="00FD6542">
      <w:pPr>
        <w:keepNext/>
        <w:keepLines/>
        <w:widowControl/>
        <w:autoSpaceDE w:val="0"/>
        <w:autoSpaceDN w:val="0"/>
        <w:adjustRightInd w:val="0"/>
        <w:rPr>
          <w:b/>
        </w:rPr>
      </w:pPr>
      <w:r>
        <w:rPr>
          <w:b/>
        </w:rPr>
        <w:t>От « 29  июня 2015 г. № 84</w:t>
      </w:r>
      <w:r w:rsidR="00051EC0">
        <w:rPr>
          <w:b/>
        </w:rPr>
        <w:t xml:space="preserve"> </w:t>
      </w:r>
    </w:p>
    <w:p w:rsidR="00FD6542" w:rsidRPr="00FD6542" w:rsidRDefault="00FD6542" w:rsidP="00FD6542">
      <w:pPr>
        <w:keepNext/>
        <w:keepLines/>
        <w:widowControl/>
        <w:autoSpaceDE w:val="0"/>
        <w:autoSpaceDN w:val="0"/>
        <w:adjustRightInd w:val="0"/>
        <w:rPr>
          <w:b/>
        </w:rPr>
      </w:pPr>
    </w:p>
    <w:p w:rsidR="00051EC0" w:rsidRPr="00FD6542" w:rsidRDefault="00051EC0" w:rsidP="00FD6542">
      <w:pPr>
        <w:keepNext/>
        <w:keepLines/>
        <w:widowControl/>
        <w:autoSpaceDE w:val="0"/>
        <w:autoSpaceDN w:val="0"/>
        <w:adjustRightInd w:val="0"/>
        <w:ind w:right="4960"/>
      </w:pPr>
      <w:r>
        <w:rPr>
          <w:b/>
        </w:rPr>
        <w:t>Об утверждении Порядка подготовки к ведению и ведения  гражданской обороны в</w:t>
      </w:r>
      <w:r w:rsidR="00BD26A1" w:rsidRPr="00BD26A1">
        <w:t xml:space="preserve"> </w:t>
      </w:r>
      <w:r w:rsidR="00BD26A1">
        <w:rPr>
          <w:b/>
        </w:rPr>
        <w:t xml:space="preserve">Старохворостанском </w:t>
      </w:r>
      <w:r>
        <w:rPr>
          <w:b/>
        </w:rPr>
        <w:t>сельском поселении</w:t>
      </w:r>
    </w:p>
    <w:p w:rsidR="00051EC0" w:rsidRDefault="00051EC0" w:rsidP="00051EC0">
      <w:pPr>
        <w:keepNext/>
        <w:keepLines/>
        <w:widowControl/>
        <w:ind w:firstLine="709"/>
        <w:jc w:val="center"/>
        <w:rPr>
          <w:b/>
        </w:rPr>
      </w:pPr>
    </w:p>
    <w:p w:rsidR="00051EC0" w:rsidRDefault="00051EC0" w:rsidP="00051EC0">
      <w:pPr>
        <w:keepNext/>
        <w:keepLines/>
        <w:widowControl/>
        <w:spacing w:line="360" w:lineRule="auto"/>
        <w:ind w:firstLine="709"/>
        <w:jc w:val="both"/>
      </w:pPr>
      <w:r>
        <w:t> </w:t>
      </w:r>
    </w:p>
    <w:p w:rsidR="00051EC0" w:rsidRDefault="00051EC0" w:rsidP="00051EC0">
      <w:pPr>
        <w:keepNext/>
        <w:keepLines/>
        <w:widowControl/>
        <w:spacing w:line="360" w:lineRule="auto"/>
        <w:ind w:firstLine="709"/>
        <w:jc w:val="both"/>
      </w:pPr>
      <w:r>
        <w:t xml:space="preserve">В </w:t>
      </w:r>
      <w:proofErr w:type="gramStart"/>
      <w:r>
        <w:t>соответствии</w:t>
      </w:r>
      <w:proofErr w:type="gramEnd"/>
      <w:r>
        <w:t xml:space="preserve"> с постановлением Правительства Российской Федерации от 26 ноября 2007 года № 804 «Об утверждении Положения о гражданской обороне в Российской Федерации», приказом МЧС России от 14.11.2008 № 687 «Об утверждении Положения об организации и ведении гражданской обороны в муниципальных образованиях и организациях», администрация</w:t>
      </w:r>
      <w:r w:rsidR="00BD26A1">
        <w:t xml:space="preserve">  </w:t>
      </w:r>
      <w:r w:rsidR="00BD26A1" w:rsidRPr="00BD26A1">
        <w:t>Старохворостанского</w:t>
      </w:r>
      <w:r w:rsidR="00BD26A1">
        <w:t xml:space="preserve"> сельского поселения</w:t>
      </w:r>
    </w:p>
    <w:p w:rsidR="00051EC0" w:rsidRPr="00BD26A1" w:rsidRDefault="00051EC0" w:rsidP="00051EC0">
      <w:pPr>
        <w:keepNext/>
        <w:keepLines/>
        <w:widowControl/>
        <w:spacing w:line="360" w:lineRule="auto"/>
        <w:ind w:firstLine="709"/>
        <w:jc w:val="both"/>
        <w:rPr>
          <w:b/>
        </w:rPr>
      </w:pPr>
      <w:r w:rsidRPr="00BD26A1">
        <w:rPr>
          <w:b/>
        </w:rPr>
        <w:t>постановляет:</w:t>
      </w:r>
    </w:p>
    <w:p w:rsidR="00051EC0" w:rsidRDefault="00051EC0" w:rsidP="00051EC0">
      <w:pPr>
        <w:keepNext/>
        <w:keepLines/>
        <w:widowControl/>
        <w:spacing w:line="360" w:lineRule="auto"/>
        <w:jc w:val="both"/>
      </w:pPr>
      <w:r>
        <w:t xml:space="preserve">           1. Утвердить Порядок подготовки к ведению и ведения гражданской обороны в </w:t>
      </w:r>
      <w:r w:rsidR="00BD26A1">
        <w:t xml:space="preserve">Старохворостанском </w:t>
      </w:r>
      <w:r w:rsidR="00FD6542">
        <w:t xml:space="preserve"> </w:t>
      </w:r>
      <w:r>
        <w:t>сельском поселении  (приложение 1).</w:t>
      </w:r>
    </w:p>
    <w:p w:rsidR="00051EC0" w:rsidRDefault="00051EC0" w:rsidP="00051EC0">
      <w:pPr>
        <w:keepNext/>
        <w:keepLines/>
        <w:widowControl/>
        <w:spacing w:line="360" w:lineRule="auto"/>
        <w:ind w:firstLine="709"/>
        <w:jc w:val="both"/>
      </w:pPr>
      <w:r>
        <w:t xml:space="preserve">2. Рекомендовать руководителям предприятий, организаций всех форм собственности, ведущих свою деятельность на территории </w:t>
      </w:r>
      <w:r w:rsidR="00BD26A1" w:rsidRPr="00BD26A1">
        <w:t xml:space="preserve">Старохворостанского </w:t>
      </w:r>
      <w:r w:rsidR="00FD6542">
        <w:t xml:space="preserve">сельского </w:t>
      </w:r>
      <w:r>
        <w:t>поселения, организовать подготовку и принятие правовых актов, касающихся порядка подготовки к ведению и ведения гражданской обороны на соответствующем предприятии, организации.</w:t>
      </w:r>
    </w:p>
    <w:p w:rsidR="00051EC0" w:rsidRDefault="00BD26A1" w:rsidP="00051EC0">
      <w:pPr>
        <w:keepNext/>
        <w:keepLines/>
        <w:widowControl/>
        <w:spacing w:line="360" w:lineRule="auto"/>
        <w:ind w:firstLine="709"/>
        <w:jc w:val="both"/>
      </w:pPr>
      <w:r>
        <w:t>3</w:t>
      </w:r>
      <w:r w:rsidR="00051EC0">
        <w:t>. </w:t>
      </w:r>
      <w:proofErr w:type="gramStart"/>
      <w:r w:rsidR="00051EC0">
        <w:t>Контроль за</w:t>
      </w:r>
      <w:proofErr w:type="gramEnd"/>
      <w:r w:rsidR="00051EC0">
        <w:t xml:space="preserve"> исполнением настоящего постановления оставляю за собой.</w:t>
      </w:r>
    </w:p>
    <w:p w:rsidR="00051EC0" w:rsidRDefault="00051EC0" w:rsidP="00051EC0">
      <w:pPr>
        <w:keepNext/>
        <w:keepLines/>
        <w:widowControl/>
        <w:spacing w:line="360" w:lineRule="auto"/>
        <w:ind w:firstLine="709"/>
        <w:jc w:val="both"/>
      </w:pPr>
      <w:r>
        <w:t> </w:t>
      </w:r>
    </w:p>
    <w:p w:rsidR="00051EC0" w:rsidRDefault="00051EC0" w:rsidP="00051EC0">
      <w:pPr>
        <w:keepNext/>
        <w:keepLines/>
        <w:widowControl/>
        <w:spacing w:line="360" w:lineRule="auto"/>
        <w:ind w:firstLine="709"/>
        <w:jc w:val="both"/>
      </w:pPr>
      <w:r>
        <w:t> </w:t>
      </w:r>
    </w:p>
    <w:p w:rsidR="00051EC0" w:rsidRDefault="00BD26A1" w:rsidP="00051EC0">
      <w:pPr>
        <w:keepNext/>
        <w:keepLines/>
        <w:widowControl/>
        <w:autoSpaceDE w:val="0"/>
        <w:autoSpaceDN w:val="0"/>
        <w:adjustRightInd w:val="0"/>
        <w:jc w:val="both"/>
      </w:pPr>
      <w:r>
        <w:t>Глава Старохворостанского</w:t>
      </w:r>
      <w:r w:rsidR="00051EC0">
        <w:t xml:space="preserve"> </w:t>
      </w:r>
    </w:p>
    <w:p w:rsidR="00051EC0" w:rsidRDefault="00051EC0" w:rsidP="00BD26A1">
      <w:pPr>
        <w:keepNext/>
        <w:keepLines/>
        <w:widowControl/>
        <w:tabs>
          <w:tab w:val="left" w:pos="7122"/>
        </w:tabs>
        <w:autoSpaceDE w:val="0"/>
        <w:autoSpaceDN w:val="0"/>
        <w:adjustRightInd w:val="0"/>
        <w:jc w:val="both"/>
      </w:pPr>
      <w:r>
        <w:t xml:space="preserve">сельского поселения                      </w:t>
      </w:r>
      <w:r w:rsidR="00BD26A1">
        <w:t xml:space="preserve">                </w:t>
      </w:r>
      <w:r>
        <w:t xml:space="preserve">  </w:t>
      </w:r>
      <w:r w:rsidR="00BD26A1">
        <w:t xml:space="preserve">         </w:t>
      </w:r>
      <w:r w:rsidR="00BD26A1">
        <w:tab/>
        <w:t>Ю.И.Карайчев</w:t>
      </w:r>
    </w:p>
    <w:p w:rsidR="00051EC0" w:rsidRDefault="00051EC0" w:rsidP="00051EC0">
      <w:pPr>
        <w:keepNext/>
        <w:keepLines/>
        <w:widowControl/>
        <w:ind w:firstLine="709"/>
        <w:jc w:val="both"/>
      </w:pPr>
      <w:r>
        <w:t xml:space="preserve">                                                            </w:t>
      </w:r>
      <w:bookmarkStart w:id="0" w:name="_GoBack"/>
      <w:bookmarkEnd w:id="0"/>
      <w:r>
        <w:br/>
      </w:r>
    </w:p>
    <w:p w:rsidR="00051EC0" w:rsidRDefault="00051EC0" w:rsidP="00051EC0">
      <w:pPr>
        <w:keepNext/>
        <w:keepLines/>
        <w:widowControl/>
        <w:spacing w:line="360" w:lineRule="auto"/>
        <w:ind w:firstLine="709"/>
        <w:jc w:val="both"/>
      </w:pPr>
      <w:r>
        <w:br w:type="page"/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4"/>
        <w:gridCol w:w="5031"/>
      </w:tblGrid>
      <w:tr w:rsidR="00051EC0">
        <w:trPr>
          <w:tblCellSpacing w:w="0" w:type="dxa"/>
        </w:trPr>
        <w:tc>
          <w:tcPr>
            <w:tcW w:w="4324" w:type="dxa"/>
            <w:hideMark/>
          </w:tcPr>
          <w:p w:rsidR="00051EC0" w:rsidRDefault="00051EC0">
            <w:pPr>
              <w:keepNext/>
              <w:keepLines/>
              <w:widowControl/>
              <w:spacing w:line="360" w:lineRule="auto"/>
              <w:ind w:firstLine="709"/>
              <w:jc w:val="both"/>
            </w:pPr>
            <w:r>
              <w:lastRenderedPageBreak/>
              <w:t> </w:t>
            </w:r>
          </w:p>
        </w:tc>
        <w:tc>
          <w:tcPr>
            <w:tcW w:w="5031" w:type="dxa"/>
            <w:hideMark/>
          </w:tcPr>
          <w:p w:rsidR="00051EC0" w:rsidRDefault="00051EC0">
            <w:pPr>
              <w:keepNext/>
              <w:keepLines/>
              <w:widowControl/>
              <w:ind w:firstLine="709"/>
              <w:jc w:val="right"/>
            </w:pPr>
            <w:r>
              <w:t>Приложение № 1</w:t>
            </w:r>
          </w:p>
          <w:p w:rsidR="00051EC0" w:rsidRDefault="00051EC0">
            <w:pPr>
              <w:keepNext/>
              <w:keepLines/>
              <w:widowControl/>
              <w:ind w:firstLine="709"/>
              <w:jc w:val="right"/>
            </w:pPr>
            <w:r>
              <w:t xml:space="preserve">к постановлению администрации </w:t>
            </w:r>
            <w:r w:rsidR="00BD26A1">
              <w:t xml:space="preserve">Старохворостанского  </w:t>
            </w:r>
            <w:r>
              <w:t xml:space="preserve">сельского поселения  </w:t>
            </w:r>
          </w:p>
          <w:p w:rsidR="00051EC0" w:rsidRDefault="00051EC0">
            <w:pPr>
              <w:keepNext/>
              <w:keepLines/>
              <w:widowControl/>
              <w:ind w:firstLine="709"/>
              <w:jc w:val="right"/>
            </w:pPr>
            <w:r>
              <w:t xml:space="preserve"> </w:t>
            </w:r>
          </w:p>
          <w:p w:rsidR="00051EC0" w:rsidRDefault="00BD26A1">
            <w:pPr>
              <w:keepNext/>
              <w:keepLines/>
              <w:widowControl/>
              <w:ind w:firstLine="709"/>
              <w:jc w:val="right"/>
            </w:pPr>
            <w:r>
              <w:t>от « 29 »   июня   2015  г. №   84</w:t>
            </w:r>
          </w:p>
        </w:tc>
      </w:tr>
    </w:tbl>
    <w:p w:rsidR="00051EC0" w:rsidRDefault="00051EC0" w:rsidP="00051EC0">
      <w:pPr>
        <w:keepNext/>
        <w:keepLines/>
        <w:widowControl/>
        <w:spacing w:line="360" w:lineRule="auto"/>
        <w:ind w:firstLine="709"/>
        <w:jc w:val="both"/>
      </w:pPr>
    </w:p>
    <w:p w:rsidR="00051EC0" w:rsidRDefault="00051EC0" w:rsidP="00051EC0">
      <w:pPr>
        <w:keepNext/>
        <w:keepLines/>
        <w:widowControl/>
        <w:jc w:val="center"/>
        <w:rPr>
          <w:b/>
        </w:rPr>
      </w:pPr>
      <w:r>
        <w:rPr>
          <w:b/>
        </w:rPr>
        <w:t>ПОРЯДОК</w:t>
      </w:r>
    </w:p>
    <w:p w:rsidR="00051EC0" w:rsidRDefault="00051EC0" w:rsidP="00051EC0">
      <w:pPr>
        <w:keepNext/>
        <w:keepLines/>
        <w:widowControl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подготовки к ведению и ведения гражданской обороны в </w:t>
      </w:r>
      <w:r w:rsidR="00BD26A1" w:rsidRPr="00BD26A1">
        <w:rPr>
          <w:b/>
        </w:rPr>
        <w:t>Старохворостанском</w:t>
      </w:r>
      <w:r w:rsidR="00BD26A1">
        <w:t xml:space="preserve"> </w:t>
      </w:r>
      <w:r>
        <w:rPr>
          <w:b/>
        </w:rPr>
        <w:t xml:space="preserve">сельском поселении </w:t>
      </w:r>
    </w:p>
    <w:p w:rsidR="00051EC0" w:rsidRDefault="00051EC0" w:rsidP="00051EC0">
      <w:pPr>
        <w:keepNext/>
        <w:keepLines/>
        <w:widowControl/>
        <w:spacing w:line="360" w:lineRule="auto"/>
        <w:ind w:firstLine="709"/>
        <w:jc w:val="both"/>
      </w:pPr>
    </w:p>
    <w:p w:rsidR="00051EC0" w:rsidRDefault="00051EC0" w:rsidP="00051EC0">
      <w:pPr>
        <w:keepNext/>
        <w:keepLines/>
        <w:widowControl/>
        <w:jc w:val="center"/>
        <w:rPr>
          <w:b/>
        </w:rPr>
      </w:pPr>
      <w:r>
        <w:rPr>
          <w:b/>
        </w:rPr>
        <w:t>1. Общие положения</w:t>
      </w:r>
    </w:p>
    <w:p w:rsidR="00051EC0" w:rsidRDefault="00051EC0" w:rsidP="00051EC0">
      <w:pPr>
        <w:keepNext/>
        <w:keepLines/>
        <w:widowControl/>
        <w:spacing w:line="360" w:lineRule="auto"/>
        <w:ind w:firstLine="709"/>
        <w:jc w:val="both"/>
      </w:pPr>
      <w:r>
        <w:t> </w:t>
      </w:r>
    </w:p>
    <w:p w:rsidR="00051EC0" w:rsidRDefault="00051EC0" w:rsidP="00051EC0">
      <w:pPr>
        <w:keepNext/>
        <w:keepLines/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b/>
        </w:rPr>
      </w:pPr>
      <w:r>
        <w:t xml:space="preserve">1.1. </w:t>
      </w:r>
      <w:proofErr w:type="gramStart"/>
      <w:r>
        <w:t xml:space="preserve">Настоящий Порядок подготовки к ведению и вложение об организации и ведении гражданской обороны  в </w:t>
      </w:r>
      <w:r w:rsidR="00BD26A1">
        <w:t xml:space="preserve">Старохворостанском </w:t>
      </w:r>
      <w:r>
        <w:t xml:space="preserve">сельском поселении  (далее – Порядок) разработан в соответствии с Федеральным законом от 12 февраля </w:t>
      </w:r>
      <w:smartTag w:uri="urn:schemas-microsoft-com:office:smarttags" w:element="metricconverter">
        <w:smartTagPr>
          <w:attr w:name="ProductID" w:val="1998 г"/>
        </w:smartTagPr>
        <w:r>
          <w:t>1998 г</w:t>
        </w:r>
      </w:smartTag>
      <w:r>
        <w:t>. № 28-ФЗ «О гражданской обороне», постановлением Правительства Российской Федерации от 26 ноября 2007 года № 804 «Об утверждении Положения о гражданской обороне в Российской Федерации», приказом МЧС России от 14.11.2008 № 687  «Об</w:t>
      </w:r>
      <w:proofErr w:type="gramEnd"/>
      <w:r>
        <w:t xml:space="preserve"> </w:t>
      </w:r>
      <w:proofErr w:type="gramStart"/>
      <w:r>
        <w:t xml:space="preserve">утверждении Положения об организации и ведении гражданской обороны в муниципальных образованиях и организациях» (зарегистрирован в Минюсте РФ 26 ноября </w:t>
      </w:r>
      <w:smartTag w:uri="urn:schemas-microsoft-com:office:smarttags" w:element="metricconverter">
        <w:smartTagPr>
          <w:attr w:name="ProductID" w:val="2008 г"/>
        </w:smartTagPr>
        <w:r>
          <w:t>2008 г</w:t>
        </w:r>
      </w:smartTag>
      <w:r>
        <w:t>. № 12740) и определяет организацию и основные направления подготовки к ведению и ведения гражданской обороны, а также основные мероприятия по гражданской обороне.</w:t>
      </w:r>
      <w:proofErr w:type="gramEnd"/>
    </w:p>
    <w:p w:rsidR="00051EC0" w:rsidRDefault="00051EC0" w:rsidP="00051EC0">
      <w:pPr>
        <w:keepNext/>
        <w:keepLines/>
        <w:widowControl/>
        <w:spacing w:line="360" w:lineRule="auto"/>
        <w:ind w:firstLine="709"/>
        <w:jc w:val="both"/>
      </w:pPr>
      <w:r>
        <w:t> </w:t>
      </w:r>
    </w:p>
    <w:p w:rsidR="00051EC0" w:rsidRDefault="00051EC0" w:rsidP="00051EC0">
      <w:pPr>
        <w:keepNext/>
        <w:keepLines/>
        <w:widowControl/>
        <w:jc w:val="center"/>
        <w:rPr>
          <w:b/>
        </w:rPr>
      </w:pPr>
      <w:r>
        <w:rPr>
          <w:b/>
        </w:rPr>
        <w:t>2. Полномочия орган</w:t>
      </w:r>
      <w:r w:rsidR="00FD6542">
        <w:rPr>
          <w:b/>
        </w:rPr>
        <w:t>ов</w:t>
      </w:r>
      <w:r>
        <w:rPr>
          <w:b/>
        </w:rPr>
        <w:t xml:space="preserve"> местного самоуправления в области гражданской обороны</w:t>
      </w:r>
    </w:p>
    <w:p w:rsidR="00051EC0" w:rsidRDefault="00051EC0" w:rsidP="00051EC0">
      <w:pPr>
        <w:keepNext/>
        <w:keepLines/>
        <w:widowControl/>
        <w:jc w:val="center"/>
        <w:rPr>
          <w:b/>
        </w:rPr>
      </w:pPr>
    </w:p>
    <w:p w:rsidR="00051EC0" w:rsidRDefault="00051EC0" w:rsidP="00051EC0">
      <w:pPr>
        <w:keepNext/>
        <w:keepLines/>
        <w:widowControl/>
        <w:spacing w:line="360" w:lineRule="auto"/>
        <w:ind w:firstLine="709"/>
        <w:jc w:val="both"/>
      </w:pPr>
      <w:r>
        <w:t>2.1. Органы местного самоуправления самостоятельно в пределах границ</w:t>
      </w:r>
      <w:r w:rsidR="00AC3D5C">
        <w:t xml:space="preserve"> поселени</w:t>
      </w:r>
      <w:r w:rsidR="00FD6542">
        <w:t>я</w:t>
      </w:r>
      <w:r>
        <w:t>:</w:t>
      </w:r>
    </w:p>
    <w:p w:rsidR="00051EC0" w:rsidRDefault="00FD6542" w:rsidP="00051EC0">
      <w:pPr>
        <w:keepNext/>
        <w:keepLines/>
        <w:widowControl/>
        <w:spacing w:line="360" w:lineRule="auto"/>
        <w:ind w:firstLine="709"/>
        <w:jc w:val="both"/>
      </w:pPr>
      <w:r>
        <w:t xml:space="preserve">- </w:t>
      </w:r>
      <w:r w:rsidR="00051EC0">
        <w:t>проводят мероприятия по гражданской обороне, разрабатывают и реализовывают планы гражданской обороны и защиты населения;</w:t>
      </w:r>
    </w:p>
    <w:p w:rsidR="00051EC0" w:rsidRDefault="00FD6542" w:rsidP="00051EC0">
      <w:pPr>
        <w:keepNext/>
        <w:keepLines/>
        <w:widowControl/>
        <w:spacing w:line="360" w:lineRule="auto"/>
        <w:ind w:firstLine="709"/>
        <w:jc w:val="both"/>
      </w:pPr>
      <w:r>
        <w:t xml:space="preserve">- </w:t>
      </w:r>
      <w:r w:rsidR="00051EC0">
        <w:t>проводят подготовку и обучение населения в области гражданской обороны;</w:t>
      </w:r>
    </w:p>
    <w:p w:rsidR="00051EC0" w:rsidRDefault="00FD6542" w:rsidP="00051EC0">
      <w:pPr>
        <w:keepNext/>
        <w:keepLines/>
        <w:widowControl/>
        <w:spacing w:line="360" w:lineRule="auto"/>
        <w:ind w:firstLine="709"/>
        <w:jc w:val="both"/>
      </w:pPr>
      <w:r>
        <w:t xml:space="preserve">- </w:t>
      </w:r>
      <w:r w:rsidR="00051EC0">
        <w:t>поддерживают в состоянии постоянной готовности к использованию системы оповещения населения об опасностях, возникающих при ведении военных действий или вследствие этих действий, возникновении чрезвычайных ситуаций природного и техногенного характера, защитные сооружения и другие объекты гражданской обороны;</w:t>
      </w:r>
    </w:p>
    <w:p w:rsidR="00051EC0" w:rsidRDefault="00FD6542" w:rsidP="00051EC0">
      <w:pPr>
        <w:keepNext/>
        <w:keepLines/>
        <w:widowControl/>
        <w:spacing w:line="360" w:lineRule="auto"/>
        <w:ind w:firstLine="709"/>
        <w:jc w:val="both"/>
      </w:pPr>
      <w:r>
        <w:t xml:space="preserve">- </w:t>
      </w:r>
      <w:r w:rsidR="00051EC0">
        <w:t>создают и содержат в целях гражданской обороны запасы продовольствия, медицинских средств индивидуальной защиты и иных средств.</w:t>
      </w:r>
    </w:p>
    <w:p w:rsidR="00051EC0" w:rsidRDefault="00051EC0" w:rsidP="00051EC0">
      <w:pPr>
        <w:keepNext/>
        <w:keepLines/>
        <w:widowControl/>
        <w:spacing w:line="360" w:lineRule="auto"/>
        <w:ind w:firstLine="709"/>
        <w:jc w:val="both"/>
      </w:pPr>
      <w:r>
        <w:t>2.2. Глава</w:t>
      </w:r>
      <w:r w:rsidR="00BD26A1" w:rsidRPr="00BD26A1">
        <w:t xml:space="preserve"> Старохворостанского</w:t>
      </w:r>
      <w:r w:rsidR="00AC3D5C">
        <w:t xml:space="preserve"> </w:t>
      </w:r>
      <w:r w:rsidR="00FD6542">
        <w:t xml:space="preserve">сельского  </w:t>
      </w:r>
      <w:r w:rsidR="00AC3D5C">
        <w:t xml:space="preserve">поселения </w:t>
      </w:r>
      <w:r>
        <w:t>в пределах своей компетенции:</w:t>
      </w:r>
    </w:p>
    <w:p w:rsidR="00051EC0" w:rsidRDefault="00FD6542" w:rsidP="00051EC0">
      <w:pPr>
        <w:keepNext/>
        <w:keepLines/>
        <w:widowControl/>
        <w:spacing w:line="360" w:lineRule="auto"/>
        <w:ind w:firstLine="709"/>
        <w:jc w:val="both"/>
      </w:pPr>
      <w:r>
        <w:t xml:space="preserve">- </w:t>
      </w:r>
      <w:r w:rsidR="00051EC0">
        <w:t>осуществляет руководство гражданской обороной на территории</w:t>
      </w:r>
      <w:r>
        <w:t xml:space="preserve"> </w:t>
      </w:r>
      <w:r w:rsidR="00AC3D5C">
        <w:t>поселения</w:t>
      </w:r>
      <w:r w:rsidR="00051EC0">
        <w:t>;</w:t>
      </w:r>
    </w:p>
    <w:p w:rsidR="00051EC0" w:rsidRDefault="00FD6542" w:rsidP="00051EC0">
      <w:pPr>
        <w:keepNext/>
        <w:keepLines/>
        <w:widowControl/>
        <w:spacing w:line="360" w:lineRule="auto"/>
        <w:ind w:firstLine="709"/>
        <w:jc w:val="both"/>
      </w:pPr>
      <w:r>
        <w:lastRenderedPageBreak/>
        <w:t xml:space="preserve">- </w:t>
      </w:r>
      <w:r w:rsidR="00051EC0">
        <w:t>принимает правовые акты в области организации и ведения гражданской обороны;</w:t>
      </w:r>
    </w:p>
    <w:p w:rsidR="00051EC0" w:rsidRDefault="00FD6542" w:rsidP="00051EC0">
      <w:pPr>
        <w:keepNext/>
        <w:keepLines/>
        <w:widowControl/>
        <w:spacing w:line="360" w:lineRule="auto"/>
        <w:ind w:firstLine="709"/>
        <w:jc w:val="both"/>
      </w:pPr>
      <w:r>
        <w:t xml:space="preserve">- </w:t>
      </w:r>
      <w:r w:rsidR="00051EC0">
        <w:t>контролирует решение задач и выполнение мероприятий гражданской обороны на территории</w:t>
      </w:r>
      <w:r w:rsidR="00AC3D5C">
        <w:t xml:space="preserve"> поселения</w:t>
      </w:r>
      <w:r w:rsidR="00051EC0">
        <w:t>;</w:t>
      </w:r>
    </w:p>
    <w:p w:rsidR="00051EC0" w:rsidRDefault="00FD6542" w:rsidP="00051EC0">
      <w:pPr>
        <w:keepNext/>
        <w:keepLines/>
        <w:widowControl/>
        <w:spacing w:line="360" w:lineRule="auto"/>
        <w:ind w:firstLine="709"/>
        <w:jc w:val="both"/>
      </w:pPr>
      <w:r>
        <w:t xml:space="preserve">- </w:t>
      </w:r>
      <w:r w:rsidR="00051EC0">
        <w:t xml:space="preserve">осуществляет иные полномочия в сфере руководства гражданской обороной в соответствии с законодательством Российской Федерации и </w:t>
      </w:r>
      <w:r>
        <w:t>Воронежской области.</w:t>
      </w:r>
    </w:p>
    <w:p w:rsidR="00051EC0" w:rsidRDefault="00051EC0" w:rsidP="00051EC0">
      <w:pPr>
        <w:keepNext/>
        <w:keepLines/>
        <w:widowControl/>
        <w:spacing w:line="360" w:lineRule="auto"/>
        <w:ind w:firstLine="709"/>
        <w:jc w:val="both"/>
      </w:pPr>
      <w:r>
        <w:t>2.</w:t>
      </w:r>
      <w:r w:rsidR="00AC3D5C">
        <w:t>3</w:t>
      </w:r>
      <w:r>
        <w:t>. Организации, находящиеся в пределах административных границ</w:t>
      </w:r>
      <w:r w:rsidR="00FD6542">
        <w:t xml:space="preserve"> </w:t>
      </w:r>
      <w:r w:rsidR="00BD26A1" w:rsidRPr="00BD26A1">
        <w:t>Старохворостанского</w:t>
      </w:r>
      <w:r w:rsidR="00BD26A1">
        <w:t xml:space="preserve"> </w:t>
      </w:r>
      <w:r w:rsidR="00FD6542">
        <w:t xml:space="preserve">сельского </w:t>
      </w:r>
      <w:r w:rsidR="00AC3D5C">
        <w:t>поселения</w:t>
      </w:r>
      <w:r>
        <w:t xml:space="preserve">, в пределах своих полномочий и в порядке, установленном федеральными законами и иными нормативными правовыми актами Российской Федерации, </w:t>
      </w:r>
      <w:r w:rsidR="00FD6542">
        <w:t xml:space="preserve">Воронежской области </w:t>
      </w:r>
      <w:r>
        <w:t xml:space="preserve">и </w:t>
      </w:r>
      <w:r w:rsidR="00BD26A1" w:rsidRPr="00BD26A1">
        <w:t>Старохворостанского</w:t>
      </w:r>
      <w:r w:rsidR="00FD6542">
        <w:t xml:space="preserve"> сельского поселения</w:t>
      </w:r>
      <w:r>
        <w:t>:</w:t>
      </w:r>
    </w:p>
    <w:p w:rsidR="00051EC0" w:rsidRDefault="00FD6542" w:rsidP="00051EC0">
      <w:pPr>
        <w:keepNext/>
        <w:keepLines/>
        <w:widowControl/>
        <w:spacing w:line="360" w:lineRule="auto"/>
        <w:ind w:firstLine="709"/>
        <w:jc w:val="both"/>
      </w:pPr>
      <w:r>
        <w:t xml:space="preserve">- </w:t>
      </w:r>
      <w:r w:rsidR="00051EC0">
        <w:t>планируют и организуют проведение мероприятий по гражданской обороне;</w:t>
      </w:r>
    </w:p>
    <w:p w:rsidR="00051EC0" w:rsidRDefault="00FD6542" w:rsidP="00051EC0">
      <w:pPr>
        <w:keepNext/>
        <w:keepLines/>
        <w:widowControl/>
        <w:spacing w:line="360" w:lineRule="auto"/>
        <w:ind w:firstLine="709"/>
        <w:jc w:val="both"/>
      </w:pPr>
      <w:r>
        <w:t xml:space="preserve">- </w:t>
      </w:r>
      <w:r w:rsidR="00051EC0">
        <w:t>проводят мероприятия по поддержанию своего устойчивого функционирования в военное время;</w:t>
      </w:r>
    </w:p>
    <w:p w:rsidR="00051EC0" w:rsidRDefault="00FD6542" w:rsidP="00051EC0">
      <w:pPr>
        <w:keepNext/>
        <w:keepLines/>
        <w:widowControl/>
        <w:spacing w:line="360" w:lineRule="auto"/>
        <w:ind w:firstLine="709"/>
        <w:jc w:val="both"/>
      </w:pPr>
      <w:r>
        <w:t xml:space="preserve">- </w:t>
      </w:r>
      <w:r w:rsidR="00051EC0">
        <w:t>осуществляют обучение своих работников в области гражданской обороны;</w:t>
      </w:r>
    </w:p>
    <w:p w:rsidR="00051EC0" w:rsidRDefault="00FD6542" w:rsidP="00051EC0">
      <w:pPr>
        <w:keepNext/>
        <w:keepLines/>
        <w:widowControl/>
        <w:spacing w:line="360" w:lineRule="auto"/>
        <w:ind w:firstLine="709"/>
        <w:jc w:val="both"/>
      </w:pPr>
      <w:r>
        <w:t xml:space="preserve">- </w:t>
      </w:r>
      <w:r w:rsidR="00051EC0">
        <w:t>создают и поддерживают в состоянии постоянной готовности к использованию локальные системы оповещения;</w:t>
      </w:r>
    </w:p>
    <w:p w:rsidR="00051EC0" w:rsidRDefault="00FD6542" w:rsidP="00051EC0">
      <w:pPr>
        <w:keepNext/>
        <w:keepLines/>
        <w:widowControl/>
        <w:spacing w:line="360" w:lineRule="auto"/>
        <w:ind w:firstLine="709"/>
        <w:jc w:val="both"/>
      </w:pPr>
      <w:r>
        <w:t xml:space="preserve">- </w:t>
      </w:r>
      <w:r w:rsidR="00051EC0">
        <w:t>создают и содержат в целях гражданской обороны запасы материально-технических, продовольственных, медицинских и иных средств.</w:t>
      </w:r>
    </w:p>
    <w:p w:rsidR="00051EC0" w:rsidRDefault="00051EC0" w:rsidP="00051EC0">
      <w:pPr>
        <w:keepNext/>
        <w:keepLines/>
        <w:widowControl/>
        <w:spacing w:line="360" w:lineRule="auto"/>
        <w:ind w:firstLine="709"/>
        <w:jc w:val="both"/>
      </w:pPr>
      <w:proofErr w:type="gramStart"/>
      <w:r>
        <w:t xml:space="preserve">Организации, имеющие потенциально опасные производственные объекты и эксплуатирующие их, а также имеющие важное оборонное и экономическое значение или представляющие высокую степень опасности возникновения чрезвычайных ситуаций в военное и мирное время, создают нештатные аварийно-спасательные формирования в порядке, установленном законодательством Российской Федерации, </w:t>
      </w:r>
      <w:r w:rsidR="00FD6542">
        <w:t>Воронежской области</w:t>
      </w:r>
      <w:r>
        <w:t xml:space="preserve">, </w:t>
      </w:r>
      <w:r w:rsidR="00BD26A1" w:rsidRPr="00BD26A1">
        <w:t>Старохворостанского</w:t>
      </w:r>
      <w:r w:rsidR="00FD6542">
        <w:t xml:space="preserve"> сельского поселения</w:t>
      </w:r>
      <w:r>
        <w:t xml:space="preserve"> и поддерживают их в состоянии постоянной готовности.</w:t>
      </w:r>
      <w:proofErr w:type="gramEnd"/>
    </w:p>
    <w:p w:rsidR="00051EC0" w:rsidRDefault="00051EC0" w:rsidP="00051EC0">
      <w:pPr>
        <w:keepNext/>
        <w:keepLines/>
        <w:widowControl/>
        <w:spacing w:line="360" w:lineRule="auto"/>
        <w:ind w:firstLine="709"/>
        <w:jc w:val="both"/>
      </w:pPr>
      <w:r>
        <w:t> </w:t>
      </w:r>
    </w:p>
    <w:p w:rsidR="00051EC0" w:rsidRDefault="00051EC0" w:rsidP="00051EC0">
      <w:pPr>
        <w:keepNext/>
        <w:keepLines/>
        <w:widowControl/>
        <w:jc w:val="center"/>
        <w:rPr>
          <w:b/>
        </w:rPr>
      </w:pPr>
      <w:r>
        <w:rPr>
          <w:b/>
        </w:rPr>
        <w:t>3. Мероприятия по гражданской обороне</w:t>
      </w:r>
    </w:p>
    <w:p w:rsidR="00051EC0" w:rsidRDefault="00051EC0" w:rsidP="00051EC0">
      <w:pPr>
        <w:keepNext/>
        <w:keepLines/>
        <w:widowControl/>
        <w:spacing w:line="360" w:lineRule="auto"/>
        <w:ind w:firstLine="709"/>
        <w:jc w:val="both"/>
      </w:pPr>
      <w:r>
        <w:t> </w:t>
      </w:r>
    </w:p>
    <w:p w:rsidR="00051EC0" w:rsidRDefault="00051EC0" w:rsidP="00051EC0">
      <w:pPr>
        <w:keepNext/>
        <w:keepLines/>
        <w:widowControl/>
        <w:spacing w:line="360" w:lineRule="auto"/>
        <w:ind w:firstLine="709"/>
        <w:jc w:val="both"/>
      </w:pPr>
      <w:r>
        <w:t xml:space="preserve">3.1. Мероприятия по гражданской обороне осуществляются в соответствии с Конституцией Российской Федерации, </w:t>
      </w:r>
      <w:r w:rsidR="00140DDE">
        <w:t>Ф</w:t>
      </w:r>
      <w:r>
        <w:t xml:space="preserve">едеральными </w:t>
      </w:r>
      <w:r w:rsidR="00140DDE">
        <w:t>К</w:t>
      </w:r>
      <w:r>
        <w:t xml:space="preserve">онституционными законами, </w:t>
      </w:r>
      <w:r w:rsidR="00140DDE">
        <w:t>Ф</w:t>
      </w:r>
      <w:r>
        <w:t xml:space="preserve">едеральными законами, нормативными правовыми актами Президента Российской Федерации и Правительства Российской Федерации, нормативными правовыми актами МЧС России, </w:t>
      </w:r>
      <w:r w:rsidR="00140DDE">
        <w:t xml:space="preserve">Воронежской области </w:t>
      </w:r>
      <w:r>
        <w:t>и настоящим Порядком.</w:t>
      </w:r>
    </w:p>
    <w:p w:rsidR="00051EC0" w:rsidRDefault="00051EC0" w:rsidP="00051EC0">
      <w:pPr>
        <w:keepNext/>
        <w:keepLines/>
        <w:widowControl/>
        <w:spacing w:line="360" w:lineRule="auto"/>
        <w:ind w:firstLine="709"/>
        <w:jc w:val="both"/>
      </w:pPr>
      <w:r>
        <w:lastRenderedPageBreak/>
        <w:t>3.2. Органы местного самоуправления</w:t>
      </w:r>
      <w:r w:rsidR="00140DDE">
        <w:t xml:space="preserve"> </w:t>
      </w:r>
      <w:r w:rsidR="00BD26A1">
        <w:t xml:space="preserve"> </w:t>
      </w:r>
      <w:r w:rsidR="00BD26A1" w:rsidRPr="00BD26A1">
        <w:t xml:space="preserve">Старохворостанского </w:t>
      </w:r>
      <w:r w:rsidR="00140DDE">
        <w:t>сельского поселения</w:t>
      </w:r>
      <w:r>
        <w:t xml:space="preserve"> в целях решения задач в области гражданской обороны </w:t>
      </w:r>
      <w:proofErr w:type="gramStart"/>
      <w:r>
        <w:t>планируют и осуществляют</w:t>
      </w:r>
      <w:proofErr w:type="gramEnd"/>
      <w:r>
        <w:t xml:space="preserve"> следующие основные мероприятия:</w:t>
      </w:r>
    </w:p>
    <w:p w:rsidR="00051EC0" w:rsidRDefault="00051EC0" w:rsidP="00051EC0">
      <w:pPr>
        <w:keepNext/>
        <w:keepLines/>
        <w:widowControl/>
        <w:spacing w:line="360" w:lineRule="auto"/>
        <w:ind w:firstLine="709"/>
        <w:jc w:val="both"/>
      </w:pPr>
      <w:r>
        <w:t>3.2.1. По обучению населения в области гражданской обороны:</w:t>
      </w:r>
    </w:p>
    <w:p w:rsidR="00051EC0" w:rsidRDefault="00140DDE" w:rsidP="00051EC0">
      <w:pPr>
        <w:keepNext/>
        <w:keepLines/>
        <w:widowControl/>
        <w:spacing w:line="360" w:lineRule="auto"/>
        <w:ind w:firstLine="709"/>
        <w:jc w:val="both"/>
      </w:pPr>
      <w:r>
        <w:t xml:space="preserve">- </w:t>
      </w:r>
      <w:r w:rsidR="00051EC0">
        <w:t>обучени</w:t>
      </w:r>
      <w:r w:rsidR="00E859F4">
        <w:t xml:space="preserve">е </w:t>
      </w:r>
      <w:r w:rsidR="00051EC0">
        <w:t xml:space="preserve"> работающего населения, должностных лиц и работников гражданской обороны, личного состава формирований и служб;</w:t>
      </w:r>
    </w:p>
    <w:p w:rsidR="00051EC0" w:rsidRDefault="00140DDE" w:rsidP="00051EC0">
      <w:pPr>
        <w:keepNext/>
        <w:keepLines/>
        <w:widowControl/>
        <w:spacing w:line="360" w:lineRule="auto"/>
        <w:ind w:firstLine="709"/>
        <w:jc w:val="both"/>
      </w:pPr>
      <w:r>
        <w:t xml:space="preserve">- </w:t>
      </w:r>
      <w:r w:rsidR="00051EC0">
        <w:t>организация и обучение населения способам защиты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характера;</w:t>
      </w:r>
    </w:p>
    <w:p w:rsidR="00051EC0" w:rsidRDefault="00140DDE" w:rsidP="00051EC0">
      <w:pPr>
        <w:keepNext/>
        <w:keepLines/>
        <w:widowControl/>
        <w:spacing w:line="360" w:lineRule="auto"/>
        <w:ind w:firstLine="709"/>
        <w:jc w:val="both"/>
      </w:pPr>
      <w:r>
        <w:t xml:space="preserve">- </w:t>
      </w:r>
      <w:r w:rsidR="00051EC0">
        <w:t xml:space="preserve">организационно-методическое руководство и </w:t>
      </w:r>
      <w:proofErr w:type="gramStart"/>
      <w:r w:rsidR="00051EC0">
        <w:t>контроль за</w:t>
      </w:r>
      <w:proofErr w:type="gramEnd"/>
      <w:r w:rsidR="00051EC0">
        <w:t xml:space="preserve"> обучением работников, личного состава формирований и служб организаций, находящихся на территори</w:t>
      </w:r>
      <w:r w:rsidR="00AC3D5C">
        <w:t>и</w:t>
      </w:r>
      <w:r w:rsidR="00051EC0">
        <w:t xml:space="preserve"> </w:t>
      </w:r>
      <w:r w:rsidR="00BD26A1" w:rsidRPr="00BD26A1">
        <w:t>Старохворостанского</w:t>
      </w:r>
      <w:r>
        <w:t xml:space="preserve"> сельского поселения</w:t>
      </w:r>
      <w:r w:rsidR="00051EC0">
        <w:t>;</w:t>
      </w:r>
    </w:p>
    <w:p w:rsidR="00051EC0" w:rsidRDefault="00140DDE" w:rsidP="00051EC0">
      <w:pPr>
        <w:keepNext/>
        <w:keepLines/>
        <w:widowControl/>
        <w:spacing w:line="360" w:lineRule="auto"/>
        <w:ind w:firstLine="709"/>
        <w:jc w:val="both"/>
      </w:pPr>
      <w:r>
        <w:t xml:space="preserve">- </w:t>
      </w:r>
      <w:r w:rsidR="00051EC0">
        <w:t xml:space="preserve">создание, оснащение учебно-консультационных пунктов по гражданской обороне и организация их деятельности, а также обеспечение повышения квалификации должностных лиц </w:t>
      </w:r>
      <w:r w:rsidR="000C2A1D">
        <w:t xml:space="preserve"> </w:t>
      </w:r>
      <w:r w:rsidR="00051EC0">
        <w:t>гражданской обороны;</w:t>
      </w:r>
    </w:p>
    <w:p w:rsidR="00051EC0" w:rsidRDefault="00140DDE" w:rsidP="00051EC0">
      <w:pPr>
        <w:keepNext/>
        <w:keepLines/>
        <w:widowControl/>
        <w:spacing w:line="360" w:lineRule="auto"/>
        <w:ind w:firstLine="709"/>
        <w:jc w:val="both"/>
      </w:pPr>
      <w:r>
        <w:t xml:space="preserve">- </w:t>
      </w:r>
      <w:r w:rsidR="00051EC0">
        <w:t>пропаганда знаний в области гражданской обороны.</w:t>
      </w:r>
    </w:p>
    <w:p w:rsidR="00051EC0" w:rsidRDefault="00051EC0" w:rsidP="00051EC0">
      <w:pPr>
        <w:keepNext/>
        <w:keepLines/>
        <w:widowControl/>
        <w:spacing w:line="360" w:lineRule="auto"/>
        <w:ind w:firstLine="709"/>
        <w:jc w:val="both"/>
      </w:pPr>
      <w:r>
        <w:t>3.2.2. По оповещению населения об опасностях,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характера:</w:t>
      </w:r>
    </w:p>
    <w:p w:rsidR="00051EC0" w:rsidRDefault="00140DDE" w:rsidP="00051EC0">
      <w:pPr>
        <w:keepNext/>
        <w:keepLines/>
        <w:widowControl/>
        <w:spacing w:line="360" w:lineRule="auto"/>
        <w:ind w:firstLine="709"/>
        <w:jc w:val="both"/>
      </w:pPr>
      <w:r>
        <w:t xml:space="preserve">- </w:t>
      </w:r>
      <w:r w:rsidR="00051EC0">
        <w:t>поддержание в состоянии постоянной готовности системы оповещения населения, осуществление ее реконструкции и модернизации;</w:t>
      </w:r>
    </w:p>
    <w:p w:rsidR="00051EC0" w:rsidRDefault="00140DDE" w:rsidP="00051EC0">
      <w:pPr>
        <w:keepNext/>
        <w:keepLines/>
        <w:widowControl/>
        <w:spacing w:line="360" w:lineRule="auto"/>
        <w:ind w:firstLine="709"/>
        <w:jc w:val="both"/>
      </w:pPr>
      <w:r>
        <w:t xml:space="preserve">- </w:t>
      </w:r>
      <w:r w:rsidR="00051EC0">
        <w:t>установка специализированных технических средств оповещения и информирования населения в местах массового пребывания людей;</w:t>
      </w:r>
    </w:p>
    <w:p w:rsidR="00051EC0" w:rsidRDefault="00140DDE" w:rsidP="00051EC0">
      <w:pPr>
        <w:keepNext/>
        <w:keepLines/>
        <w:widowControl/>
        <w:spacing w:line="360" w:lineRule="auto"/>
        <w:ind w:firstLine="709"/>
        <w:jc w:val="both"/>
      </w:pPr>
      <w:r>
        <w:t xml:space="preserve">- </w:t>
      </w:r>
      <w:r w:rsidR="00051EC0">
        <w:t>комплексное использование средств единой сети электросвязи Российской Федерации, сетей и средств радио-, проводного и телевизионного вещания и других технических средств передачи информации;</w:t>
      </w:r>
    </w:p>
    <w:p w:rsidR="00051EC0" w:rsidRDefault="00140DDE" w:rsidP="00051EC0">
      <w:pPr>
        <w:keepNext/>
        <w:keepLines/>
        <w:widowControl/>
        <w:spacing w:line="360" w:lineRule="auto"/>
        <w:ind w:firstLine="709"/>
        <w:jc w:val="both"/>
      </w:pPr>
      <w:r>
        <w:t xml:space="preserve">- </w:t>
      </w:r>
      <w:r w:rsidR="00051EC0">
        <w:t>сбор информации в области гражданской обороны и обмен ею.</w:t>
      </w:r>
    </w:p>
    <w:p w:rsidR="00051EC0" w:rsidRDefault="00051EC0" w:rsidP="00051EC0">
      <w:pPr>
        <w:keepNext/>
        <w:keepLines/>
        <w:widowControl/>
        <w:spacing w:line="360" w:lineRule="auto"/>
        <w:ind w:firstLine="709"/>
        <w:jc w:val="both"/>
      </w:pPr>
      <w:r>
        <w:t>3.2.3. По эвакуации населения, материальных и культурных ценностей в безопасные районы:</w:t>
      </w:r>
    </w:p>
    <w:p w:rsidR="00051EC0" w:rsidRDefault="00140DDE" w:rsidP="00051EC0">
      <w:pPr>
        <w:keepNext/>
        <w:keepLines/>
        <w:widowControl/>
        <w:spacing w:line="360" w:lineRule="auto"/>
        <w:ind w:firstLine="709"/>
        <w:jc w:val="both"/>
      </w:pPr>
      <w:r>
        <w:t xml:space="preserve">- </w:t>
      </w:r>
      <w:r w:rsidR="00051EC0">
        <w:t>организация планирования, подготовки и проведения эвакуационных мероприятий;</w:t>
      </w:r>
    </w:p>
    <w:p w:rsidR="00051EC0" w:rsidRDefault="00140DDE" w:rsidP="00051EC0">
      <w:pPr>
        <w:keepNext/>
        <w:keepLines/>
        <w:widowControl/>
        <w:spacing w:line="360" w:lineRule="auto"/>
        <w:ind w:firstLine="709"/>
        <w:jc w:val="both"/>
      </w:pPr>
      <w:r>
        <w:t xml:space="preserve">- </w:t>
      </w:r>
      <w:r w:rsidR="00051EC0">
        <w:t>подготовка районов размещения населения, материальных и культурных ценностей, подлежащих эвакуации;</w:t>
      </w:r>
    </w:p>
    <w:p w:rsidR="00051EC0" w:rsidRDefault="00140DDE" w:rsidP="00051EC0">
      <w:pPr>
        <w:keepNext/>
        <w:keepLines/>
        <w:widowControl/>
        <w:spacing w:line="360" w:lineRule="auto"/>
        <w:ind w:firstLine="709"/>
        <w:jc w:val="both"/>
      </w:pPr>
      <w:r>
        <w:t xml:space="preserve">- </w:t>
      </w:r>
      <w:r w:rsidR="00051EC0">
        <w:t>создание и организация деятельности эвакуационных органов, а также подготовка их личного состава.</w:t>
      </w:r>
    </w:p>
    <w:p w:rsidR="00051EC0" w:rsidRDefault="00051EC0" w:rsidP="00051EC0">
      <w:pPr>
        <w:keepNext/>
        <w:keepLines/>
        <w:widowControl/>
        <w:spacing w:line="360" w:lineRule="auto"/>
        <w:ind w:firstLine="709"/>
        <w:jc w:val="both"/>
      </w:pPr>
      <w:r>
        <w:lastRenderedPageBreak/>
        <w:t>3.2.4. По предоставлению населению убежищ и средств индивидуальной защиты:</w:t>
      </w:r>
    </w:p>
    <w:p w:rsidR="00051EC0" w:rsidRDefault="00140DDE" w:rsidP="00051EC0">
      <w:pPr>
        <w:keepNext/>
        <w:keepLines/>
        <w:widowControl/>
        <w:spacing w:line="360" w:lineRule="auto"/>
        <w:ind w:firstLine="709"/>
        <w:jc w:val="both"/>
      </w:pPr>
      <w:r>
        <w:t xml:space="preserve">- </w:t>
      </w:r>
      <w:r w:rsidR="00051EC0">
        <w:t>поддержание в состоянии постоянной готовности к использованию по предназначению и техническое обслуживание защитных сооружений гражданской обороны и их технических систем;</w:t>
      </w:r>
    </w:p>
    <w:p w:rsidR="00051EC0" w:rsidRDefault="00140DDE" w:rsidP="00051EC0">
      <w:pPr>
        <w:keepNext/>
        <w:keepLines/>
        <w:widowControl/>
        <w:spacing w:line="360" w:lineRule="auto"/>
        <w:ind w:firstLine="709"/>
        <w:jc w:val="both"/>
      </w:pPr>
      <w:r>
        <w:t xml:space="preserve">- </w:t>
      </w:r>
      <w:r w:rsidR="00051EC0">
        <w:t>приспособление в мирное время и при переводе гражданской обороны с мирного на военное время заглубленных помещений</w:t>
      </w:r>
      <w:r w:rsidR="000C2A1D">
        <w:t xml:space="preserve"> </w:t>
      </w:r>
      <w:r w:rsidR="00051EC0">
        <w:t xml:space="preserve"> и других сооружений подземного пространства для укрытия населения;</w:t>
      </w:r>
    </w:p>
    <w:p w:rsidR="00051EC0" w:rsidRDefault="00140DDE" w:rsidP="00051EC0">
      <w:pPr>
        <w:keepNext/>
        <w:keepLines/>
        <w:widowControl/>
        <w:spacing w:line="360" w:lineRule="auto"/>
        <w:ind w:firstLine="709"/>
        <w:jc w:val="both"/>
      </w:pPr>
      <w:r>
        <w:t xml:space="preserve">- </w:t>
      </w:r>
      <w:r w:rsidR="00051EC0">
        <w:t>планирование и организация строительства недостающих защитных сооружений гражданской обороны в военное время;</w:t>
      </w:r>
    </w:p>
    <w:p w:rsidR="00051EC0" w:rsidRDefault="00140DDE" w:rsidP="00051EC0">
      <w:pPr>
        <w:keepNext/>
        <w:keepLines/>
        <w:widowControl/>
        <w:spacing w:line="360" w:lineRule="auto"/>
        <w:ind w:firstLine="709"/>
        <w:jc w:val="both"/>
      </w:pPr>
      <w:r>
        <w:t xml:space="preserve">- </w:t>
      </w:r>
      <w:r w:rsidR="00051EC0">
        <w:t>обеспечение укрытия населения в защитных сооружениях гражданской обороны;</w:t>
      </w:r>
    </w:p>
    <w:p w:rsidR="00051EC0" w:rsidRDefault="00140DDE" w:rsidP="00051EC0">
      <w:pPr>
        <w:keepNext/>
        <w:keepLines/>
        <w:widowControl/>
        <w:spacing w:line="360" w:lineRule="auto"/>
        <w:ind w:firstLine="709"/>
        <w:jc w:val="both"/>
      </w:pPr>
      <w:r>
        <w:t xml:space="preserve">- </w:t>
      </w:r>
      <w:r w:rsidR="00051EC0">
        <w:t>накопление, хранение, освежение и использование по предназначению средств индивидуальной защиты населения;</w:t>
      </w:r>
    </w:p>
    <w:p w:rsidR="00051EC0" w:rsidRDefault="00140DDE" w:rsidP="00051EC0">
      <w:pPr>
        <w:keepNext/>
        <w:keepLines/>
        <w:widowControl/>
        <w:spacing w:line="360" w:lineRule="auto"/>
        <w:ind w:firstLine="709"/>
        <w:jc w:val="both"/>
      </w:pPr>
      <w:r>
        <w:t xml:space="preserve">- </w:t>
      </w:r>
      <w:r w:rsidR="00051EC0">
        <w:t>обеспечение выдачи населению средств индивидуальной защиты и предоставления средств коллективной защиты в установленные сроки.</w:t>
      </w:r>
    </w:p>
    <w:p w:rsidR="00051EC0" w:rsidRDefault="00051EC0" w:rsidP="00051EC0">
      <w:pPr>
        <w:keepNext/>
        <w:keepLines/>
        <w:widowControl/>
        <w:spacing w:line="360" w:lineRule="auto"/>
        <w:ind w:firstLine="709"/>
        <w:jc w:val="both"/>
      </w:pPr>
      <w:r>
        <w:t>3.2.5. По световой и другим видам маскировки:</w:t>
      </w:r>
    </w:p>
    <w:p w:rsidR="00051EC0" w:rsidRDefault="00140DDE" w:rsidP="00051EC0">
      <w:pPr>
        <w:keepNext/>
        <w:keepLines/>
        <w:widowControl/>
        <w:spacing w:line="360" w:lineRule="auto"/>
        <w:ind w:firstLine="709"/>
        <w:jc w:val="both"/>
      </w:pPr>
      <w:r>
        <w:t xml:space="preserve">- </w:t>
      </w:r>
      <w:r w:rsidR="00051EC0">
        <w:t>определение перечня объектов, подлежащих маскировке;</w:t>
      </w:r>
    </w:p>
    <w:p w:rsidR="00051EC0" w:rsidRDefault="00140DDE" w:rsidP="00051EC0">
      <w:pPr>
        <w:keepNext/>
        <w:keepLines/>
        <w:widowControl/>
        <w:spacing w:line="360" w:lineRule="auto"/>
        <w:ind w:firstLine="709"/>
        <w:jc w:val="both"/>
      </w:pPr>
      <w:r>
        <w:t xml:space="preserve">- </w:t>
      </w:r>
      <w:r w:rsidR="00051EC0">
        <w:t>создание и поддержание в состоянии постоянной готовности к использованию по предназначению запасов материально-технических средств, необходимых для проведения мероприятий по све</w:t>
      </w:r>
      <w:r w:rsidR="000C2A1D">
        <w:t>товой и других видов маскировки.</w:t>
      </w:r>
    </w:p>
    <w:p w:rsidR="00051EC0" w:rsidRDefault="00051EC0" w:rsidP="00051EC0">
      <w:pPr>
        <w:keepNext/>
        <w:keepLines/>
        <w:widowControl/>
        <w:spacing w:line="360" w:lineRule="auto"/>
        <w:ind w:firstLine="709"/>
        <w:jc w:val="both"/>
      </w:pPr>
      <w:r>
        <w:t>3.2.6. По проведению аварийно-спасательных работ в случае возникновения опасностей для населения при ведении военных действий или вследствие этих действий, а также при чрезвычайных ситуациях природного и техногенного характера:</w:t>
      </w:r>
    </w:p>
    <w:p w:rsidR="00051EC0" w:rsidRDefault="00140DDE" w:rsidP="00051EC0">
      <w:pPr>
        <w:keepNext/>
        <w:keepLines/>
        <w:widowControl/>
        <w:spacing w:line="360" w:lineRule="auto"/>
        <w:ind w:firstLine="709"/>
        <w:jc w:val="both"/>
      </w:pPr>
      <w:r>
        <w:t xml:space="preserve">- </w:t>
      </w:r>
      <w:r w:rsidR="00051EC0">
        <w:t>создание, оснащение и подготовка в области гражданской обороны аварийно-спасательных формирований и спасательных служб, а также планирование их действий;</w:t>
      </w:r>
    </w:p>
    <w:p w:rsidR="00051EC0" w:rsidRDefault="00140DDE" w:rsidP="00051EC0">
      <w:pPr>
        <w:keepNext/>
        <w:keepLines/>
        <w:widowControl/>
        <w:spacing w:line="360" w:lineRule="auto"/>
        <w:ind w:firstLine="709"/>
        <w:jc w:val="both"/>
      </w:pPr>
      <w:r>
        <w:t xml:space="preserve">- </w:t>
      </w:r>
      <w:r w:rsidR="00051EC0">
        <w:t>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средств для всестороннего обеспечения аварийно-спасательных и других неотложных работ.</w:t>
      </w:r>
    </w:p>
    <w:p w:rsidR="00051EC0" w:rsidRDefault="00051EC0" w:rsidP="00051EC0">
      <w:pPr>
        <w:keepNext/>
        <w:keepLines/>
        <w:widowControl/>
        <w:spacing w:line="360" w:lineRule="auto"/>
        <w:ind w:firstLine="709"/>
        <w:jc w:val="both"/>
      </w:pPr>
      <w:r>
        <w:t>3.2.7. По первоочередному обеспечению населения, пострадавшего при ведении военных действий или вследствие этих действий, в том числе по медицинскому обслуживанию, включая оказание первой медицинской помощи, срочному предоставлению жилья и принятию других необходимых мер:</w:t>
      </w:r>
    </w:p>
    <w:p w:rsidR="00051EC0" w:rsidRDefault="00140DDE" w:rsidP="00051EC0">
      <w:pPr>
        <w:keepNext/>
        <w:keepLines/>
        <w:widowControl/>
        <w:spacing w:line="360" w:lineRule="auto"/>
        <w:ind w:firstLine="709"/>
        <w:jc w:val="both"/>
      </w:pPr>
      <w:r>
        <w:t xml:space="preserve">- </w:t>
      </w:r>
      <w:r w:rsidR="00051EC0">
        <w:t>планирование и организация основных видов жизнеобеспечения населения;</w:t>
      </w:r>
    </w:p>
    <w:p w:rsidR="00051EC0" w:rsidRDefault="00140DDE" w:rsidP="00051EC0">
      <w:pPr>
        <w:keepNext/>
        <w:keepLines/>
        <w:widowControl/>
        <w:spacing w:line="360" w:lineRule="auto"/>
        <w:ind w:firstLine="709"/>
        <w:jc w:val="both"/>
      </w:pPr>
      <w:r>
        <w:lastRenderedPageBreak/>
        <w:t xml:space="preserve">- </w:t>
      </w:r>
      <w:r w:rsidR="00051EC0">
        <w:t>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средств;</w:t>
      </w:r>
    </w:p>
    <w:p w:rsidR="00051EC0" w:rsidRDefault="00140DDE" w:rsidP="00051EC0">
      <w:pPr>
        <w:keepNext/>
        <w:keepLines/>
        <w:widowControl/>
        <w:spacing w:line="360" w:lineRule="auto"/>
        <w:ind w:firstLine="709"/>
        <w:jc w:val="both"/>
      </w:pPr>
      <w:r>
        <w:t xml:space="preserve">- </w:t>
      </w:r>
      <w:r w:rsidR="00051EC0">
        <w:t>нормированное снабжение населения продовольственными и непродовольственными товарами;</w:t>
      </w:r>
    </w:p>
    <w:p w:rsidR="00051EC0" w:rsidRDefault="00140DDE" w:rsidP="00051EC0">
      <w:pPr>
        <w:keepNext/>
        <w:keepLines/>
        <w:widowControl/>
        <w:spacing w:line="360" w:lineRule="auto"/>
        <w:ind w:firstLine="709"/>
        <w:jc w:val="both"/>
      </w:pPr>
      <w:r>
        <w:t xml:space="preserve">- </w:t>
      </w:r>
      <w:r w:rsidR="00051EC0">
        <w:t>предоставление населению коммунально-бытовых услуг;</w:t>
      </w:r>
    </w:p>
    <w:p w:rsidR="00051EC0" w:rsidRDefault="00140DDE" w:rsidP="00051EC0">
      <w:pPr>
        <w:keepNext/>
        <w:keepLines/>
        <w:widowControl/>
        <w:spacing w:line="360" w:lineRule="auto"/>
        <w:ind w:firstLine="709"/>
        <w:jc w:val="both"/>
      </w:pPr>
      <w:r>
        <w:t xml:space="preserve">- </w:t>
      </w:r>
      <w:r w:rsidR="00051EC0">
        <w:t>проведение санитарно-гигиенических и противоэпидемических мероприятий среди населения, пострадавшего при ведении военных действий или вследствие этих действий;</w:t>
      </w:r>
    </w:p>
    <w:p w:rsidR="00051EC0" w:rsidRDefault="00140DDE" w:rsidP="00051EC0">
      <w:pPr>
        <w:keepNext/>
        <w:keepLines/>
        <w:widowControl/>
        <w:spacing w:line="360" w:lineRule="auto"/>
        <w:ind w:firstLine="709"/>
        <w:jc w:val="both"/>
      </w:pPr>
      <w:r>
        <w:t xml:space="preserve">- </w:t>
      </w:r>
      <w:r w:rsidR="00051EC0">
        <w:t>проведение лечебно-эвакуационных мероприятий;</w:t>
      </w:r>
    </w:p>
    <w:p w:rsidR="00051EC0" w:rsidRDefault="00140DDE" w:rsidP="00051EC0">
      <w:pPr>
        <w:keepNext/>
        <w:keepLines/>
        <w:widowControl/>
        <w:spacing w:line="360" w:lineRule="auto"/>
        <w:ind w:firstLine="709"/>
        <w:jc w:val="both"/>
      </w:pPr>
      <w:r>
        <w:t xml:space="preserve">- </w:t>
      </w:r>
      <w:r w:rsidR="00051EC0">
        <w:t xml:space="preserve">развертывание необходимой лечебной базы в загородной зоне, организация ее </w:t>
      </w:r>
      <w:proofErr w:type="spellStart"/>
      <w:r w:rsidR="00051EC0">
        <w:t>энерго</w:t>
      </w:r>
      <w:proofErr w:type="spellEnd"/>
      <w:r w:rsidR="00051EC0">
        <w:t>- и водоснабжения;</w:t>
      </w:r>
    </w:p>
    <w:p w:rsidR="00051EC0" w:rsidRDefault="00140DDE" w:rsidP="00051EC0">
      <w:pPr>
        <w:keepNext/>
        <w:keepLines/>
        <w:widowControl/>
        <w:spacing w:line="360" w:lineRule="auto"/>
        <w:ind w:firstLine="709"/>
        <w:jc w:val="both"/>
      </w:pPr>
      <w:r>
        <w:t xml:space="preserve">- </w:t>
      </w:r>
      <w:r w:rsidR="00051EC0">
        <w:t>оказание населению медицинской помощи;</w:t>
      </w:r>
    </w:p>
    <w:p w:rsidR="00051EC0" w:rsidRDefault="00140DDE" w:rsidP="00051EC0">
      <w:pPr>
        <w:keepNext/>
        <w:keepLines/>
        <w:widowControl/>
        <w:spacing w:line="360" w:lineRule="auto"/>
        <w:ind w:firstLine="709"/>
        <w:jc w:val="both"/>
      </w:pPr>
      <w:r>
        <w:t xml:space="preserve">- </w:t>
      </w:r>
      <w:r w:rsidR="00051EC0">
        <w:t>определение численности населения, оставшегося без жилья;</w:t>
      </w:r>
    </w:p>
    <w:p w:rsidR="00051EC0" w:rsidRDefault="00140DDE" w:rsidP="00051EC0">
      <w:pPr>
        <w:keepNext/>
        <w:keepLines/>
        <w:widowControl/>
        <w:spacing w:line="360" w:lineRule="auto"/>
        <w:ind w:firstLine="709"/>
        <w:jc w:val="both"/>
      </w:pPr>
      <w:r>
        <w:t xml:space="preserve">- </w:t>
      </w:r>
      <w:r w:rsidR="00051EC0">
        <w:t>инвентаризация сохранившегося и оценка состояния поврежденного жилого фонда, определения возможности его использования для размещения пострадавшего населения;</w:t>
      </w:r>
    </w:p>
    <w:p w:rsidR="00051EC0" w:rsidRDefault="00140DDE" w:rsidP="00051EC0">
      <w:pPr>
        <w:keepNext/>
        <w:keepLines/>
        <w:widowControl/>
        <w:spacing w:line="360" w:lineRule="auto"/>
        <w:ind w:firstLine="709"/>
        <w:jc w:val="both"/>
      </w:pPr>
      <w:r>
        <w:t xml:space="preserve">- </w:t>
      </w:r>
      <w:r w:rsidR="00051EC0">
        <w:t>предоставление населению информационно-психологической поддержки.</w:t>
      </w:r>
    </w:p>
    <w:p w:rsidR="00051EC0" w:rsidRDefault="00051EC0" w:rsidP="00051EC0">
      <w:pPr>
        <w:keepNext/>
        <w:keepLines/>
        <w:widowControl/>
        <w:spacing w:line="360" w:lineRule="auto"/>
        <w:ind w:firstLine="709"/>
        <w:jc w:val="both"/>
      </w:pPr>
      <w:r>
        <w:t>3.2.8. По борьбе с пожарами, возникшими при ведении военных действий или вследствие этих действий:</w:t>
      </w:r>
    </w:p>
    <w:p w:rsidR="00051EC0" w:rsidRDefault="00140DDE" w:rsidP="00051EC0">
      <w:pPr>
        <w:keepNext/>
        <w:keepLines/>
        <w:widowControl/>
        <w:spacing w:line="360" w:lineRule="auto"/>
        <w:ind w:firstLine="709"/>
        <w:jc w:val="both"/>
      </w:pPr>
      <w:r>
        <w:t xml:space="preserve">- </w:t>
      </w:r>
      <w:r w:rsidR="00051EC0">
        <w:t>создание и организация деятельности муниципальной пожарной охраны, организация ее подготовки в области гражданской обороны и взаимодействия с другими видами пожарной охраны;</w:t>
      </w:r>
    </w:p>
    <w:p w:rsidR="00051EC0" w:rsidRDefault="00140DDE" w:rsidP="00051EC0">
      <w:pPr>
        <w:keepNext/>
        <w:keepLines/>
        <w:widowControl/>
        <w:spacing w:line="360" w:lineRule="auto"/>
        <w:ind w:firstLine="709"/>
        <w:jc w:val="both"/>
      </w:pPr>
      <w:r>
        <w:t xml:space="preserve">- </w:t>
      </w:r>
      <w:r w:rsidR="00051EC0">
        <w:t>организация тушения пожаров в районах проведения аварийно-спасательных и других неотложных работ в военное время.</w:t>
      </w:r>
    </w:p>
    <w:p w:rsidR="00051EC0" w:rsidRDefault="00051EC0" w:rsidP="00051EC0">
      <w:pPr>
        <w:keepNext/>
        <w:keepLines/>
        <w:widowControl/>
        <w:spacing w:line="360" w:lineRule="auto"/>
        <w:ind w:firstLine="709"/>
        <w:jc w:val="both"/>
      </w:pPr>
      <w:r>
        <w:t>3.2.9. По обнаружению и обозначению районов, подвергшихся радиоактивному, химическому, биологическому и иному заражению (загрязнению):</w:t>
      </w:r>
    </w:p>
    <w:p w:rsidR="00051EC0" w:rsidRDefault="00140DDE" w:rsidP="00051EC0">
      <w:pPr>
        <w:keepNext/>
        <w:keepLines/>
        <w:widowControl/>
        <w:spacing w:line="360" w:lineRule="auto"/>
        <w:ind w:firstLine="709"/>
        <w:jc w:val="both"/>
      </w:pPr>
      <w:r>
        <w:t xml:space="preserve">- </w:t>
      </w:r>
      <w:r w:rsidR="00051EC0">
        <w:t>организация создания и обеспечение готовности сети наблюдения и лабораторного контроля гражданской обороны;</w:t>
      </w:r>
    </w:p>
    <w:p w:rsidR="00051EC0" w:rsidRDefault="00140DDE" w:rsidP="00051EC0">
      <w:pPr>
        <w:keepNext/>
        <w:keepLines/>
        <w:widowControl/>
        <w:spacing w:line="360" w:lineRule="auto"/>
        <w:ind w:firstLine="709"/>
        <w:jc w:val="both"/>
      </w:pPr>
      <w:r>
        <w:t xml:space="preserve">- </w:t>
      </w:r>
      <w:r w:rsidR="00051EC0">
        <w:t>введение режимов радиационной защиты на территориях, подвергшихся радиоактивному загрязнению;</w:t>
      </w:r>
    </w:p>
    <w:p w:rsidR="00051EC0" w:rsidRDefault="00140DDE" w:rsidP="00051EC0">
      <w:pPr>
        <w:keepNext/>
        <w:keepLines/>
        <w:widowControl/>
        <w:spacing w:line="360" w:lineRule="auto"/>
        <w:ind w:firstLine="709"/>
        <w:jc w:val="both"/>
      </w:pPr>
      <w:r>
        <w:t xml:space="preserve">- </w:t>
      </w:r>
      <w:r w:rsidR="00051EC0">
        <w:t>совершенствование методов и технических средств мониторинга состояния радиационной, химической, биологической обстановки, в том числе оценка степени зараженности и загрязнения продовольствия и объектов окружающей среды радиоактивными, химическими и биологическими веществами.</w:t>
      </w:r>
    </w:p>
    <w:p w:rsidR="00051EC0" w:rsidRDefault="00051EC0" w:rsidP="00051EC0">
      <w:pPr>
        <w:keepNext/>
        <w:keepLines/>
        <w:widowControl/>
        <w:spacing w:line="360" w:lineRule="auto"/>
        <w:ind w:firstLine="709"/>
        <w:jc w:val="both"/>
      </w:pPr>
      <w:r>
        <w:lastRenderedPageBreak/>
        <w:t>3.2.10. По санитарной обработке населения, обеззараживанию зданий и сооружений, специальной обработке техники и территорий:</w:t>
      </w:r>
    </w:p>
    <w:p w:rsidR="00051EC0" w:rsidRDefault="00140DDE" w:rsidP="00051EC0">
      <w:pPr>
        <w:keepNext/>
        <w:keepLines/>
        <w:widowControl/>
        <w:spacing w:line="360" w:lineRule="auto"/>
        <w:ind w:firstLine="709"/>
        <w:jc w:val="both"/>
      </w:pPr>
      <w:r>
        <w:t xml:space="preserve">- </w:t>
      </w:r>
      <w:r w:rsidR="00051EC0">
        <w:t>заблаговременное создание запасов дезактивирующих, дегазирующих веществ и растворов;</w:t>
      </w:r>
    </w:p>
    <w:p w:rsidR="00051EC0" w:rsidRDefault="00140DDE" w:rsidP="00051EC0">
      <w:pPr>
        <w:keepNext/>
        <w:keepLines/>
        <w:widowControl/>
        <w:spacing w:line="360" w:lineRule="auto"/>
        <w:ind w:firstLine="709"/>
        <w:jc w:val="both"/>
      </w:pPr>
      <w:r>
        <w:t xml:space="preserve">- </w:t>
      </w:r>
      <w:r w:rsidR="00051EC0">
        <w:t>создание и оснащение сил для проведения санитарной обработки населения, обеззараживания зданий и сооружений, специальной обработки техники и территорий, подготовка их в области гражданской обороны;</w:t>
      </w:r>
    </w:p>
    <w:p w:rsidR="00051EC0" w:rsidRDefault="00140DDE" w:rsidP="00051EC0">
      <w:pPr>
        <w:keepNext/>
        <w:keepLines/>
        <w:widowControl/>
        <w:spacing w:line="360" w:lineRule="auto"/>
        <w:ind w:firstLine="709"/>
        <w:jc w:val="both"/>
      </w:pPr>
      <w:r>
        <w:t xml:space="preserve">- </w:t>
      </w:r>
      <w:r w:rsidR="00051EC0">
        <w:t>организация проведения мероприятий по санитарной обработке населения, обеззараживанию зданий и сооружений, специальной обработке техники и территорий.</w:t>
      </w:r>
    </w:p>
    <w:p w:rsidR="00051EC0" w:rsidRDefault="00051EC0" w:rsidP="00051EC0">
      <w:pPr>
        <w:keepNext/>
        <w:keepLines/>
        <w:widowControl/>
        <w:spacing w:line="360" w:lineRule="auto"/>
        <w:ind w:firstLine="709"/>
        <w:jc w:val="both"/>
      </w:pPr>
      <w:r>
        <w:t>3.2.11. По восстановлению и поддержанию порядка в районах, пострадавших при ведении военных действий или вследствие этих действий, а также вследствие чрезвычайных ситуаций природного и техногенного характера и террористических акций:</w:t>
      </w:r>
    </w:p>
    <w:p w:rsidR="00051EC0" w:rsidRDefault="00140DDE" w:rsidP="00051EC0">
      <w:pPr>
        <w:keepNext/>
        <w:keepLines/>
        <w:widowControl/>
        <w:spacing w:line="360" w:lineRule="auto"/>
        <w:ind w:firstLine="709"/>
        <w:jc w:val="both"/>
      </w:pPr>
      <w:r>
        <w:t xml:space="preserve">- </w:t>
      </w:r>
      <w:r w:rsidR="00051EC0">
        <w:t>создание и оснащение сил охраны общественного порядка, подготовка их в области гражданской обороны;</w:t>
      </w:r>
    </w:p>
    <w:p w:rsidR="00051EC0" w:rsidRDefault="00140DDE" w:rsidP="00051EC0">
      <w:pPr>
        <w:keepNext/>
        <w:keepLines/>
        <w:widowControl/>
        <w:spacing w:line="360" w:lineRule="auto"/>
        <w:ind w:firstLine="709"/>
        <w:jc w:val="both"/>
      </w:pPr>
      <w:r>
        <w:t xml:space="preserve">- </w:t>
      </w:r>
      <w:r w:rsidR="00051EC0">
        <w:t>восстановление и охрана общественного порядка, обеспечение безопасности дорожного движения на маршрутах выдвижения сил гражданской обороны и эвакуации населения;</w:t>
      </w:r>
    </w:p>
    <w:p w:rsidR="00051EC0" w:rsidRDefault="00140DDE" w:rsidP="00051EC0">
      <w:pPr>
        <w:keepNext/>
        <w:keepLines/>
        <w:widowControl/>
        <w:spacing w:line="360" w:lineRule="auto"/>
        <w:ind w:firstLine="709"/>
        <w:jc w:val="both"/>
      </w:pPr>
      <w:r>
        <w:t xml:space="preserve">- </w:t>
      </w:r>
      <w:r w:rsidR="00051EC0">
        <w:t>обеспечение беспрепятственного передвижения сил гражданской обороны для проведения аварийно-спасательных и других неотложных работ;</w:t>
      </w:r>
    </w:p>
    <w:p w:rsidR="00051EC0" w:rsidRDefault="00140DDE" w:rsidP="00051EC0">
      <w:pPr>
        <w:keepNext/>
        <w:keepLines/>
        <w:widowControl/>
        <w:spacing w:line="360" w:lineRule="auto"/>
        <w:ind w:firstLine="709"/>
        <w:jc w:val="both"/>
      </w:pPr>
      <w:r>
        <w:t xml:space="preserve">- </w:t>
      </w:r>
      <w:r w:rsidR="00051EC0">
        <w:t>осуществление пропускного режима и поддержание общественного порядка в очагах поражения;</w:t>
      </w:r>
    </w:p>
    <w:p w:rsidR="00051EC0" w:rsidRDefault="00140DDE" w:rsidP="00051EC0">
      <w:pPr>
        <w:keepNext/>
        <w:keepLines/>
        <w:widowControl/>
        <w:spacing w:line="360" w:lineRule="auto"/>
        <w:ind w:firstLine="709"/>
        <w:jc w:val="both"/>
      </w:pPr>
      <w:r>
        <w:t xml:space="preserve">- </w:t>
      </w:r>
      <w:r w:rsidR="00051EC0">
        <w:t>усиление охраны объектов, подлежащих обязательной охране органами внутренних дел, имущества юридических и физических лиц по договорам, принятие мер по охране имущества, оставшегося без присмотра.</w:t>
      </w:r>
    </w:p>
    <w:p w:rsidR="00051EC0" w:rsidRDefault="00051EC0" w:rsidP="00051EC0">
      <w:pPr>
        <w:keepNext/>
        <w:keepLines/>
        <w:widowControl/>
        <w:spacing w:line="360" w:lineRule="auto"/>
        <w:ind w:firstLine="709"/>
        <w:jc w:val="both"/>
      </w:pPr>
      <w:r>
        <w:t>3.2.12. По вопросам срочного восстановления функционирования необходимых коммунальных служб в военное время:</w:t>
      </w:r>
    </w:p>
    <w:p w:rsidR="00051EC0" w:rsidRDefault="00140DDE" w:rsidP="00051EC0">
      <w:pPr>
        <w:keepNext/>
        <w:keepLines/>
        <w:widowControl/>
        <w:spacing w:line="360" w:lineRule="auto"/>
        <w:ind w:firstLine="709"/>
        <w:jc w:val="both"/>
      </w:pPr>
      <w:r>
        <w:t xml:space="preserve">- </w:t>
      </w:r>
      <w:r w:rsidR="00051EC0">
        <w:t>обеспечение готовности коммунальных служб к работе в условиях военного времени, разработка планов их действий;</w:t>
      </w:r>
    </w:p>
    <w:p w:rsidR="00051EC0" w:rsidRDefault="00140DDE" w:rsidP="00051EC0">
      <w:pPr>
        <w:keepNext/>
        <w:keepLines/>
        <w:widowControl/>
        <w:spacing w:line="360" w:lineRule="auto"/>
        <w:ind w:firstLine="709"/>
        <w:jc w:val="both"/>
      </w:pPr>
      <w:r>
        <w:t xml:space="preserve">- </w:t>
      </w:r>
      <w:r w:rsidR="00051EC0">
        <w:t xml:space="preserve">создание запасов оборудования и запасных частей для ремонта поврежденных систем газо-, </w:t>
      </w:r>
      <w:proofErr w:type="spellStart"/>
      <w:r w:rsidR="00051EC0">
        <w:t>энерго</w:t>
      </w:r>
      <w:proofErr w:type="spellEnd"/>
      <w:r w:rsidR="00051EC0">
        <w:t>- и водоснабжения;</w:t>
      </w:r>
    </w:p>
    <w:p w:rsidR="00051EC0" w:rsidRDefault="00140DDE" w:rsidP="00051EC0">
      <w:pPr>
        <w:keepNext/>
        <w:keepLines/>
        <w:widowControl/>
        <w:spacing w:line="360" w:lineRule="auto"/>
        <w:ind w:firstLine="709"/>
        <w:jc w:val="both"/>
      </w:pPr>
      <w:r>
        <w:t xml:space="preserve">- </w:t>
      </w:r>
      <w:r w:rsidR="00051EC0">
        <w:t>создание и подготовка резерва мобильных средств для очистки, опреснения и транспортировки воды;</w:t>
      </w:r>
    </w:p>
    <w:p w:rsidR="00051EC0" w:rsidRDefault="00140DDE" w:rsidP="00051EC0">
      <w:pPr>
        <w:keepNext/>
        <w:keepLines/>
        <w:widowControl/>
        <w:spacing w:line="360" w:lineRule="auto"/>
        <w:ind w:firstLine="709"/>
        <w:jc w:val="both"/>
      </w:pPr>
      <w:r>
        <w:t xml:space="preserve">- </w:t>
      </w:r>
      <w:r w:rsidR="00051EC0">
        <w:t>создание на водопроводных станциях необходимых запасов реагентов, реактивов, консервантов и дезинфицирующих средств;</w:t>
      </w:r>
    </w:p>
    <w:p w:rsidR="00051EC0" w:rsidRDefault="00140DDE" w:rsidP="00051EC0">
      <w:pPr>
        <w:keepNext/>
        <w:keepLines/>
        <w:widowControl/>
        <w:spacing w:line="360" w:lineRule="auto"/>
        <w:ind w:firstLine="709"/>
        <w:jc w:val="both"/>
      </w:pPr>
      <w:r>
        <w:lastRenderedPageBreak/>
        <w:t xml:space="preserve">- </w:t>
      </w:r>
      <w:r w:rsidR="00051EC0">
        <w:t>создание запасов резервуаров и емкостей, сборно-разборных трубопроводов, мобильных резервных и автономных источников энергии, оборудования и технических средств для организации коммунального снабжения населения.</w:t>
      </w:r>
    </w:p>
    <w:p w:rsidR="00051EC0" w:rsidRDefault="00051EC0" w:rsidP="00051EC0">
      <w:pPr>
        <w:keepNext/>
        <w:keepLines/>
        <w:widowControl/>
        <w:spacing w:line="360" w:lineRule="auto"/>
        <w:ind w:firstLine="709"/>
        <w:jc w:val="both"/>
      </w:pPr>
      <w:r>
        <w:t>3.2.13. По срочному захоронению трупов в военное время:</w:t>
      </w:r>
    </w:p>
    <w:p w:rsidR="00051EC0" w:rsidRDefault="00140DDE" w:rsidP="00051EC0">
      <w:pPr>
        <w:keepNext/>
        <w:keepLines/>
        <w:widowControl/>
        <w:spacing w:line="360" w:lineRule="auto"/>
        <w:ind w:firstLine="709"/>
        <w:jc w:val="both"/>
      </w:pPr>
      <w:r>
        <w:t xml:space="preserve">- </w:t>
      </w:r>
      <w:r w:rsidR="00051EC0">
        <w:t>заблаговременное, в мирное время, определение мест возможных захоронений;</w:t>
      </w:r>
    </w:p>
    <w:p w:rsidR="00051EC0" w:rsidRDefault="00140DDE" w:rsidP="00051EC0">
      <w:pPr>
        <w:keepNext/>
        <w:keepLines/>
        <w:widowControl/>
        <w:spacing w:line="360" w:lineRule="auto"/>
        <w:ind w:firstLine="709"/>
        <w:jc w:val="both"/>
      </w:pPr>
      <w:r>
        <w:t xml:space="preserve">- </w:t>
      </w:r>
      <w:r w:rsidR="00051EC0">
        <w:t>создание, подготовка и обеспечение готовности сил и средств гражданской обороны для обеспечения мероприятий по захоронению трупов, в том числе на базе специализированных ритуальных организаций;</w:t>
      </w:r>
    </w:p>
    <w:p w:rsidR="00051EC0" w:rsidRDefault="00140DDE" w:rsidP="00051EC0">
      <w:pPr>
        <w:keepNext/>
        <w:keepLines/>
        <w:widowControl/>
        <w:spacing w:line="360" w:lineRule="auto"/>
        <w:ind w:firstLine="709"/>
        <w:jc w:val="both"/>
      </w:pPr>
      <w:r>
        <w:t xml:space="preserve">- </w:t>
      </w:r>
      <w:r w:rsidR="00051EC0">
        <w:t>оборудование мест погребения (захоронения) тел (останков) погибших;</w:t>
      </w:r>
    </w:p>
    <w:p w:rsidR="00051EC0" w:rsidRDefault="00140DDE" w:rsidP="00051EC0">
      <w:pPr>
        <w:keepNext/>
        <w:keepLines/>
        <w:widowControl/>
        <w:spacing w:line="360" w:lineRule="auto"/>
        <w:ind w:firstLine="709"/>
        <w:jc w:val="both"/>
      </w:pPr>
      <w:r>
        <w:t xml:space="preserve">- </w:t>
      </w:r>
      <w:r w:rsidR="00051EC0">
        <w:t>организация работ по поиску тел, фиксированию мест их обнаружения, извлечению и первичной обработке погибших, опознанию и документированию, перевозке и захоронению погибших;</w:t>
      </w:r>
    </w:p>
    <w:p w:rsidR="00051EC0" w:rsidRDefault="00140DDE" w:rsidP="00051EC0">
      <w:pPr>
        <w:keepNext/>
        <w:keepLines/>
        <w:widowControl/>
        <w:spacing w:line="360" w:lineRule="auto"/>
        <w:ind w:firstLine="709"/>
        <w:jc w:val="both"/>
      </w:pPr>
      <w:r>
        <w:t xml:space="preserve">- </w:t>
      </w:r>
      <w:r w:rsidR="00051EC0">
        <w:t>организация санитарно-эпидемиологического надзора.</w:t>
      </w:r>
    </w:p>
    <w:p w:rsidR="00051EC0" w:rsidRDefault="00051EC0" w:rsidP="00051EC0">
      <w:pPr>
        <w:keepNext/>
        <w:keepLines/>
        <w:widowControl/>
        <w:spacing w:line="360" w:lineRule="auto"/>
        <w:ind w:firstLine="709"/>
        <w:jc w:val="both"/>
      </w:pPr>
      <w:r>
        <w:t>3.2.14. По разработке и осуществлению мер, направленных на сохранение объектов, необходимых для устойчивого функционирования экономики и выживания населения в военное время:</w:t>
      </w:r>
    </w:p>
    <w:p w:rsidR="00051EC0" w:rsidRDefault="00140DDE" w:rsidP="00051EC0">
      <w:pPr>
        <w:keepNext/>
        <w:keepLines/>
        <w:widowControl/>
        <w:spacing w:line="360" w:lineRule="auto"/>
        <w:ind w:firstLine="709"/>
        <w:jc w:val="both"/>
      </w:pPr>
      <w:r>
        <w:t xml:space="preserve">- </w:t>
      </w:r>
      <w:r w:rsidR="00051EC0">
        <w:t>создание и организация работы в мирное и военное время комиссий по вопросам повышения устойчивости функционирования объектов экономики территорий, отнесенных в установленном порядке к группам по гражданской обороне;</w:t>
      </w:r>
    </w:p>
    <w:p w:rsidR="00051EC0" w:rsidRDefault="00140DDE" w:rsidP="00051EC0">
      <w:pPr>
        <w:keepNext/>
        <w:keepLines/>
        <w:widowControl/>
        <w:spacing w:line="360" w:lineRule="auto"/>
        <w:ind w:firstLine="709"/>
        <w:jc w:val="both"/>
      </w:pPr>
      <w:r>
        <w:t xml:space="preserve">- </w:t>
      </w:r>
      <w:r w:rsidR="00051EC0">
        <w:t>рациональное размещение объектов экономики и инфраструктуры, а также средств производства в соответствии с требованиями строительных норм и правил осуществления инженерно-технических мероприятий гражданской обороны;</w:t>
      </w:r>
    </w:p>
    <w:p w:rsidR="00051EC0" w:rsidRDefault="00140DDE" w:rsidP="00051EC0">
      <w:pPr>
        <w:keepNext/>
        <w:keepLines/>
        <w:widowControl/>
        <w:spacing w:line="360" w:lineRule="auto"/>
        <w:ind w:firstLine="709"/>
        <w:jc w:val="both"/>
      </w:pPr>
      <w:r>
        <w:t xml:space="preserve">- </w:t>
      </w:r>
      <w:r w:rsidR="00051EC0">
        <w:t>разработка и реализация в мирное и военное время инженерно-технических мероприятий гражданской обороны, в том числе в проектах строительства;</w:t>
      </w:r>
    </w:p>
    <w:p w:rsidR="00051EC0" w:rsidRDefault="00140DDE" w:rsidP="00051EC0">
      <w:pPr>
        <w:keepNext/>
        <w:keepLines/>
        <w:widowControl/>
        <w:spacing w:line="360" w:lineRule="auto"/>
        <w:ind w:firstLine="709"/>
        <w:jc w:val="both"/>
      </w:pPr>
      <w:r>
        <w:t xml:space="preserve">- </w:t>
      </w:r>
      <w:r w:rsidR="00051EC0">
        <w:t>планирование, подготовка и проведение аварийно-спасательных и других неотложных работ на объектах экономики, продолжающих работу в военное время;</w:t>
      </w:r>
    </w:p>
    <w:p w:rsidR="00051EC0" w:rsidRDefault="00140DDE" w:rsidP="00051EC0">
      <w:pPr>
        <w:keepNext/>
        <w:keepLines/>
        <w:widowControl/>
        <w:spacing w:line="360" w:lineRule="auto"/>
        <w:ind w:firstLine="709"/>
        <w:jc w:val="both"/>
      </w:pPr>
      <w:r>
        <w:t xml:space="preserve">- </w:t>
      </w:r>
      <w:r w:rsidR="00051EC0">
        <w:t>заблаговременное создание запасов материально-технических, продовольственных, медицинских и иных средств, необходимых для восстановления производственного процесса;</w:t>
      </w:r>
    </w:p>
    <w:p w:rsidR="00051EC0" w:rsidRDefault="00140DDE" w:rsidP="00051EC0">
      <w:pPr>
        <w:keepNext/>
        <w:keepLines/>
        <w:widowControl/>
        <w:spacing w:line="360" w:lineRule="auto"/>
        <w:ind w:firstLine="709"/>
        <w:jc w:val="both"/>
      </w:pPr>
      <w:r>
        <w:t xml:space="preserve">- </w:t>
      </w:r>
      <w:r w:rsidR="00051EC0">
        <w:t>создание страхового фонда документации;</w:t>
      </w:r>
    </w:p>
    <w:p w:rsidR="00051EC0" w:rsidRDefault="00140DDE" w:rsidP="00051EC0">
      <w:pPr>
        <w:keepNext/>
        <w:keepLines/>
        <w:widowControl/>
        <w:spacing w:line="360" w:lineRule="auto"/>
        <w:ind w:firstLine="709"/>
        <w:jc w:val="both"/>
      </w:pPr>
      <w:r>
        <w:t xml:space="preserve">- </w:t>
      </w:r>
      <w:r w:rsidR="00051EC0">
        <w:t>повышение эффективности защиты производственных фондов при воздействии на них современных средств поражения.</w:t>
      </w:r>
    </w:p>
    <w:p w:rsidR="007A26A9" w:rsidRDefault="007A26A9" w:rsidP="007A26A9">
      <w:pPr>
        <w:keepNext/>
        <w:keepLines/>
        <w:widowControl/>
        <w:spacing w:line="336" w:lineRule="auto"/>
        <w:ind w:firstLine="709"/>
        <w:jc w:val="both"/>
      </w:pPr>
      <w:r>
        <w:t>3.2.15. По вопросам защиты животных и растений:</w:t>
      </w:r>
    </w:p>
    <w:p w:rsidR="007A26A9" w:rsidRDefault="00140DDE" w:rsidP="007A26A9">
      <w:pPr>
        <w:keepNext/>
        <w:keepLines/>
        <w:widowControl/>
        <w:spacing w:line="336" w:lineRule="auto"/>
        <w:ind w:firstLine="709"/>
        <w:jc w:val="both"/>
      </w:pPr>
      <w:r>
        <w:lastRenderedPageBreak/>
        <w:t xml:space="preserve">- </w:t>
      </w:r>
      <w:r w:rsidR="007A26A9">
        <w:t>проведение мероприятий по защите животных, растений и продукции животноводства, растениеводства на объектах сельскохозяйственного производства от оружия массового поражения;</w:t>
      </w:r>
    </w:p>
    <w:p w:rsidR="007A26A9" w:rsidRDefault="00140DDE" w:rsidP="007A26A9">
      <w:pPr>
        <w:keepNext/>
        <w:keepLines/>
        <w:widowControl/>
        <w:spacing w:line="336" w:lineRule="auto"/>
        <w:ind w:firstLine="709"/>
        <w:jc w:val="both"/>
      </w:pPr>
      <w:r>
        <w:t xml:space="preserve">- </w:t>
      </w:r>
      <w:r w:rsidR="007A26A9">
        <w:t>ведение ветеринарной и фитопатологической разведки;</w:t>
      </w:r>
    </w:p>
    <w:p w:rsidR="007A26A9" w:rsidRDefault="00140DDE" w:rsidP="007A26A9">
      <w:pPr>
        <w:keepNext/>
        <w:keepLines/>
        <w:widowControl/>
        <w:spacing w:line="336" w:lineRule="auto"/>
        <w:ind w:firstLine="709"/>
        <w:jc w:val="both"/>
      </w:pPr>
      <w:r>
        <w:t xml:space="preserve">- </w:t>
      </w:r>
      <w:r w:rsidR="007A26A9">
        <w:t>ведение наблюдения и проведение лабораторного контроля за зараженностью продуктов животноводства, растениеводства, кормов и воды.</w:t>
      </w:r>
    </w:p>
    <w:p w:rsidR="00051EC0" w:rsidRDefault="00051EC0" w:rsidP="00051EC0">
      <w:pPr>
        <w:keepNext/>
        <w:keepLines/>
        <w:widowControl/>
        <w:spacing w:line="360" w:lineRule="auto"/>
        <w:ind w:firstLine="709"/>
        <w:jc w:val="both"/>
      </w:pPr>
      <w:r>
        <w:t>3.2.1</w:t>
      </w:r>
      <w:r w:rsidR="007A26A9">
        <w:t>6</w:t>
      </w:r>
      <w:r>
        <w:t>. По вопросам обеспечения постоянной готовности сил и средств гражданской обороны:</w:t>
      </w:r>
    </w:p>
    <w:p w:rsidR="00051EC0" w:rsidRDefault="00140DDE" w:rsidP="00051EC0">
      <w:pPr>
        <w:keepNext/>
        <w:keepLines/>
        <w:widowControl/>
        <w:spacing w:line="360" w:lineRule="auto"/>
        <w:ind w:firstLine="709"/>
        <w:jc w:val="both"/>
      </w:pPr>
      <w:r>
        <w:t xml:space="preserve">- </w:t>
      </w:r>
      <w:r w:rsidR="00051EC0">
        <w:t>создание и оснащение сил гражданской обороны современными техникой и оборудованием;</w:t>
      </w:r>
    </w:p>
    <w:p w:rsidR="00051EC0" w:rsidRDefault="00140DDE" w:rsidP="00051EC0">
      <w:pPr>
        <w:keepNext/>
        <w:keepLines/>
        <w:widowControl/>
        <w:spacing w:line="360" w:lineRule="auto"/>
        <w:ind w:firstLine="709"/>
        <w:jc w:val="both"/>
      </w:pPr>
      <w:r>
        <w:t xml:space="preserve">- </w:t>
      </w:r>
      <w:r w:rsidR="00051EC0">
        <w:t>подготовка сил гражданской обороны к действиям, проведение учений и тренировок по гражданской обороне;</w:t>
      </w:r>
    </w:p>
    <w:p w:rsidR="00051EC0" w:rsidRDefault="00140DDE" w:rsidP="00051EC0">
      <w:pPr>
        <w:keepNext/>
        <w:keepLines/>
        <w:widowControl/>
        <w:spacing w:line="360" w:lineRule="auto"/>
        <w:ind w:firstLine="709"/>
        <w:jc w:val="both"/>
      </w:pPr>
      <w:r>
        <w:t xml:space="preserve">- </w:t>
      </w:r>
      <w:r w:rsidR="00051EC0">
        <w:t>разработка и корректировка планов действий сил гражданской обороны;</w:t>
      </w:r>
    </w:p>
    <w:p w:rsidR="00051EC0" w:rsidRDefault="00140DDE" w:rsidP="00051EC0">
      <w:pPr>
        <w:keepNext/>
        <w:keepLines/>
        <w:widowControl/>
        <w:spacing w:line="360" w:lineRule="auto"/>
        <w:ind w:firstLine="709"/>
        <w:jc w:val="both"/>
      </w:pPr>
      <w:r>
        <w:t xml:space="preserve">- </w:t>
      </w:r>
      <w:r w:rsidR="00051EC0">
        <w:t>определение порядка взаимодействия и привлечения сил и средств гражданской обороны, а также всестороннее обеспечение их действий.</w:t>
      </w:r>
    </w:p>
    <w:p w:rsidR="00051EC0" w:rsidRDefault="00051EC0" w:rsidP="00051EC0">
      <w:pPr>
        <w:keepNext/>
        <w:keepLines/>
        <w:widowControl/>
        <w:spacing w:line="360" w:lineRule="auto"/>
        <w:ind w:firstLine="709"/>
        <w:jc w:val="both"/>
      </w:pPr>
      <w:r>
        <w:t>  </w:t>
      </w:r>
    </w:p>
    <w:p w:rsidR="00051EC0" w:rsidRDefault="004D268E" w:rsidP="00051EC0">
      <w:pPr>
        <w:keepNext/>
        <w:keepLines/>
        <w:widowControl/>
        <w:jc w:val="center"/>
        <w:rPr>
          <w:b/>
        </w:rPr>
      </w:pPr>
      <w:r>
        <w:rPr>
          <w:b/>
        </w:rPr>
        <w:t xml:space="preserve">4. </w:t>
      </w:r>
      <w:r w:rsidR="00051EC0">
        <w:rPr>
          <w:b/>
        </w:rPr>
        <w:t xml:space="preserve"> Подготовка к ведению и ведение гражданской обороны в </w:t>
      </w:r>
      <w:r w:rsidR="00BD26A1">
        <w:rPr>
          <w:b/>
        </w:rPr>
        <w:t>Старохворостанском</w:t>
      </w:r>
      <w:r w:rsidR="00BD26A1" w:rsidRPr="00BD26A1">
        <w:rPr>
          <w:b/>
        </w:rPr>
        <w:t xml:space="preserve"> </w:t>
      </w:r>
      <w:r w:rsidR="00140DDE">
        <w:rPr>
          <w:b/>
        </w:rPr>
        <w:t xml:space="preserve"> сельском поселении</w:t>
      </w:r>
    </w:p>
    <w:p w:rsidR="00051EC0" w:rsidRDefault="00051EC0" w:rsidP="00051EC0">
      <w:pPr>
        <w:keepNext/>
        <w:keepLines/>
        <w:widowControl/>
        <w:spacing w:line="360" w:lineRule="auto"/>
        <w:ind w:firstLine="709"/>
        <w:jc w:val="both"/>
      </w:pPr>
      <w:r>
        <w:t> </w:t>
      </w:r>
    </w:p>
    <w:p w:rsidR="00051EC0" w:rsidRDefault="004D268E" w:rsidP="00051EC0">
      <w:pPr>
        <w:keepNext/>
        <w:keepLines/>
        <w:widowControl/>
        <w:spacing w:line="360" w:lineRule="auto"/>
        <w:ind w:firstLine="709"/>
        <w:jc w:val="both"/>
      </w:pPr>
      <w:r>
        <w:t>4</w:t>
      </w:r>
      <w:r w:rsidR="00051EC0">
        <w:t>.1. Мероприятия по гражданской обороне организуются в рамках подготовки к ведению и ведения гражданской обороны.</w:t>
      </w:r>
    </w:p>
    <w:p w:rsidR="00051EC0" w:rsidRDefault="004D268E" w:rsidP="00051EC0">
      <w:pPr>
        <w:keepNext/>
        <w:keepLines/>
        <w:widowControl/>
        <w:spacing w:line="360" w:lineRule="auto"/>
        <w:ind w:firstLine="709"/>
        <w:jc w:val="both"/>
      </w:pPr>
      <w:r>
        <w:t>4</w:t>
      </w:r>
      <w:r w:rsidR="00051EC0">
        <w:t>.2. Подготовка к ведению гражданской обороны заключается в заблаговременном выполнении мероприятий по подготовке к защите населения, материальных и культурных ценностей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 и осуществляется на основании годовых и перспективных планов, предусматривающих основные мероприятия по вопросам гражданской обороны, предупреждения и ликвидации чрезвычайных ситуаций (далее - план основных мероприятий).</w:t>
      </w:r>
    </w:p>
    <w:p w:rsidR="00051EC0" w:rsidRDefault="004D268E" w:rsidP="00051EC0">
      <w:pPr>
        <w:keepNext/>
        <w:keepLines/>
        <w:widowControl/>
        <w:spacing w:line="360" w:lineRule="auto"/>
        <w:ind w:firstLine="709"/>
        <w:jc w:val="both"/>
      </w:pPr>
      <w:r>
        <w:t xml:space="preserve">4.3. </w:t>
      </w:r>
      <w:r w:rsidR="00051EC0">
        <w:t>Планирование основных мероприятий гражданской обороны производится с учетом всесторонней оценки обстановки, которая может сложиться на территории в результате применения современных средств поражения, а также в результате возможных террористических актов и чрезвычайных ситуаций.</w:t>
      </w:r>
    </w:p>
    <w:p w:rsidR="00051EC0" w:rsidRDefault="004D268E" w:rsidP="00051EC0">
      <w:pPr>
        <w:keepNext/>
        <w:keepLines/>
        <w:widowControl/>
        <w:spacing w:line="360" w:lineRule="auto"/>
        <w:ind w:firstLine="709"/>
        <w:jc w:val="both"/>
      </w:pPr>
      <w:r>
        <w:lastRenderedPageBreak/>
        <w:t>4</w:t>
      </w:r>
      <w:r w:rsidR="00051EC0">
        <w:t xml:space="preserve">.4. Ведение гражданской обороны заключается в выполнении мероприятий по защите населения, материальных и культурных ценностей на территории </w:t>
      </w:r>
      <w:r w:rsidR="00BD26A1" w:rsidRPr="00BD26A1">
        <w:t xml:space="preserve">Старохворостанского </w:t>
      </w:r>
      <w:r w:rsidR="00393011">
        <w:t>сельского поселения</w:t>
      </w:r>
      <w:r w:rsidR="00051EC0">
        <w:t xml:space="preserve">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 и осуществляется на основании планов гражданской обороны и защиты населения.</w:t>
      </w:r>
    </w:p>
    <w:p w:rsidR="00051EC0" w:rsidRDefault="004D268E" w:rsidP="00051EC0">
      <w:pPr>
        <w:keepNext/>
        <w:keepLines/>
        <w:widowControl/>
        <w:spacing w:line="360" w:lineRule="auto"/>
        <w:ind w:firstLine="709"/>
        <w:jc w:val="both"/>
      </w:pPr>
      <w:r>
        <w:t>4</w:t>
      </w:r>
      <w:r w:rsidR="00051EC0">
        <w:t>.5. Планы гражданской обороны и защиты населения определяют объем, организацию, порядок, способы и сроки выполнения мероприятий по приведению гражданской обороны в установленные степени готовности при переводе ее с мирного на военное время и в ходе ее ведения, а также при возникновении чрезвычайных ситуаций природного и техногенного характера.</w:t>
      </w:r>
    </w:p>
    <w:p w:rsidR="00051EC0" w:rsidRDefault="004D268E" w:rsidP="00051EC0">
      <w:pPr>
        <w:keepNext/>
        <w:keepLines/>
        <w:widowControl/>
        <w:spacing w:line="360" w:lineRule="auto"/>
        <w:ind w:firstLine="709"/>
        <w:jc w:val="both"/>
      </w:pPr>
      <w:r>
        <w:t>4</w:t>
      </w:r>
      <w:r w:rsidR="00051EC0">
        <w:t>.6. В целях решения задач в области гражданской обороны в соответствии с полномочиями в области гражданской обороны создаются и содержатся в готовности силы, средства, объекты гражданской обороны, запасы материально-технических, продовольственных, медицинских и иных средств, планируют и осуществляют мероприятия по гражданской обороне.</w:t>
      </w:r>
    </w:p>
    <w:p w:rsidR="00051EC0" w:rsidRDefault="004D268E" w:rsidP="00051EC0">
      <w:pPr>
        <w:keepNext/>
        <w:keepLines/>
        <w:widowControl/>
        <w:spacing w:line="360" w:lineRule="auto"/>
        <w:ind w:firstLine="709"/>
        <w:jc w:val="both"/>
      </w:pPr>
      <w:r>
        <w:t>4</w:t>
      </w:r>
      <w:r w:rsidR="00051EC0">
        <w:t xml:space="preserve">.7. Для планирования, подготовки и проведения эвакуационных мероприятий органами местного самоуправления </w:t>
      </w:r>
      <w:r w:rsidR="00BD26A1" w:rsidRPr="00BD26A1">
        <w:t>Старохворостанского</w:t>
      </w:r>
      <w:r w:rsidR="00393011">
        <w:t xml:space="preserve"> сельского поселения </w:t>
      </w:r>
      <w:r w:rsidR="00051EC0">
        <w:t>заблаговременно в мирное время создаются эвакуационные (</w:t>
      </w:r>
      <w:proofErr w:type="spellStart"/>
      <w:r w:rsidR="00051EC0">
        <w:t>эвакоприемные</w:t>
      </w:r>
      <w:proofErr w:type="spellEnd"/>
      <w:r w:rsidR="00051EC0">
        <w:t>) комиссии. Эвакуационные (</w:t>
      </w:r>
      <w:proofErr w:type="spellStart"/>
      <w:r w:rsidR="00051EC0">
        <w:t>эвакоприемные</w:t>
      </w:r>
      <w:proofErr w:type="spellEnd"/>
      <w:r w:rsidR="00051EC0">
        <w:t>) комиссии возглавляются руководителями или заместителями руководителей соответствующих органов местного самоуправления</w:t>
      </w:r>
      <w:r w:rsidR="00393011">
        <w:t xml:space="preserve"> </w:t>
      </w:r>
      <w:r w:rsidR="00BD26A1" w:rsidRPr="00BD26A1">
        <w:t>Старохворостанского</w:t>
      </w:r>
      <w:r w:rsidR="00BD26A1">
        <w:t xml:space="preserve"> </w:t>
      </w:r>
      <w:r w:rsidR="00393011">
        <w:t xml:space="preserve"> сельского поселения</w:t>
      </w:r>
      <w:r w:rsidR="00051EC0">
        <w:t>. Деятельность эвакуационных (</w:t>
      </w:r>
      <w:proofErr w:type="spellStart"/>
      <w:r w:rsidR="00051EC0">
        <w:t>эвакоприемных</w:t>
      </w:r>
      <w:proofErr w:type="spellEnd"/>
      <w:r w:rsidR="00051EC0">
        <w:t>) комиссий регламентируется положениями об эвакуационных (</w:t>
      </w:r>
      <w:proofErr w:type="spellStart"/>
      <w:r w:rsidR="00051EC0">
        <w:t>эвакоприемных</w:t>
      </w:r>
      <w:proofErr w:type="spellEnd"/>
      <w:r w:rsidR="00051EC0">
        <w:t>) комиссиях, утверждаемыми соответствующими руководителями гражданской обороны.</w:t>
      </w:r>
    </w:p>
    <w:p w:rsidR="00051EC0" w:rsidRDefault="004D268E" w:rsidP="00051EC0">
      <w:pPr>
        <w:keepNext/>
        <w:keepLines/>
        <w:widowControl/>
        <w:spacing w:line="360" w:lineRule="auto"/>
        <w:ind w:firstLine="709"/>
        <w:jc w:val="both"/>
      </w:pPr>
      <w:r>
        <w:t>4</w:t>
      </w:r>
      <w:r w:rsidR="00051EC0">
        <w:t xml:space="preserve">.8. В целях обеспечения организованного и планомерного осуществления мероприятий по гражданской обороне, и своевременного оповещения населения о прогнозируемых и возникших опасностях в военное время на территории </w:t>
      </w:r>
      <w:r>
        <w:t xml:space="preserve">поселения </w:t>
      </w:r>
      <w:r w:rsidR="00051EC0">
        <w:t>организуется сбор и обмен информацией в области гражданской обороны (далее – информация).</w:t>
      </w:r>
    </w:p>
    <w:p w:rsidR="00051EC0" w:rsidRDefault="00051EC0" w:rsidP="00051EC0">
      <w:pPr>
        <w:keepNext/>
        <w:keepLines/>
        <w:widowControl/>
        <w:spacing w:line="360" w:lineRule="auto"/>
        <w:ind w:firstLine="709"/>
        <w:jc w:val="both"/>
      </w:pPr>
      <w:r>
        <w:t>Сбор и обмен информацией осуществляются организациями, продолжающими работу в военное время, организациями, имеющими потенциально опасные объекты и эксплуатирующими их, а также организациями, имеющими важное оборонное и экономическое значение или представляющими высокую степень опасности возникновения чрезвычайных ситуаций в мирное и (или) военное время.</w:t>
      </w:r>
    </w:p>
    <w:p w:rsidR="00051EC0" w:rsidRDefault="004D268E" w:rsidP="00051EC0">
      <w:pPr>
        <w:keepNext/>
        <w:keepLines/>
        <w:widowControl/>
        <w:spacing w:line="360" w:lineRule="auto"/>
        <w:ind w:firstLine="709"/>
        <w:jc w:val="both"/>
      </w:pPr>
      <w:r>
        <w:lastRenderedPageBreak/>
        <w:t>4</w:t>
      </w:r>
      <w:r w:rsidR="00051EC0">
        <w:t xml:space="preserve">.9. Подготовка к ведению гражданской обороны </w:t>
      </w:r>
      <w:r>
        <w:t xml:space="preserve"> </w:t>
      </w:r>
      <w:r w:rsidR="00051EC0">
        <w:t>осуществляется в мирное время и включает в себя:</w:t>
      </w:r>
    </w:p>
    <w:p w:rsidR="00051EC0" w:rsidRDefault="00343626" w:rsidP="00051EC0">
      <w:pPr>
        <w:keepNext/>
        <w:keepLines/>
        <w:widowControl/>
        <w:spacing w:line="360" w:lineRule="auto"/>
        <w:ind w:firstLine="709"/>
        <w:jc w:val="both"/>
      </w:pPr>
      <w:r>
        <w:t xml:space="preserve">- </w:t>
      </w:r>
      <w:r w:rsidR="00051EC0">
        <w:t xml:space="preserve">разработку и корректировку планов гражданской обороны и защиты населения </w:t>
      </w:r>
      <w:r w:rsidR="00BD26A1" w:rsidRPr="00BD26A1">
        <w:t>Старохворостанского</w:t>
      </w:r>
      <w:r>
        <w:t xml:space="preserve"> сельского поселения</w:t>
      </w:r>
      <w:r w:rsidR="00051EC0">
        <w:t>;</w:t>
      </w:r>
    </w:p>
    <w:p w:rsidR="00051EC0" w:rsidRDefault="00343626" w:rsidP="00051EC0">
      <w:pPr>
        <w:keepNext/>
        <w:keepLines/>
        <w:widowControl/>
        <w:spacing w:line="360" w:lineRule="auto"/>
        <w:ind w:firstLine="709"/>
        <w:jc w:val="both"/>
      </w:pPr>
      <w:r>
        <w:t xml:space="preserve">- </w:t>
      </w:r>
      <w:r w:rsidR="00051EC0">
        <w:t>создание, подготовку и обеспечение готовности к действиям органов управления, сил и средств, предназначенных для решения задач гражданской обороны и защиты населения;</w:t>
      </w:r>
    </w:p>
    <w:p w:rsidR="00051EC0" w:rsidRDefault="00343626" w:rsidP="00051EC0">
      <w:pPr>
        <w:keepNext/>
        <w:keepLines/>
        <w:widowControl/>
        <w:spacing w:line="360" w:lineRule="auto"/>
        <w:ind w:firstLine="709"/>
        <w:jc w:val="both"/>
      </w:pPr>
      <w:r>
        <w:t xml:space="preserve">- </w:t>
      </w:r>
      <w:r w:rsidR="00051EC0">
        <w:t>создание и подготовку к работе в условиях военного времени органов и пунктов управления;</w:t>
      </w:r>
    </w:p>
    <w:p w:rsidR="00051EC0" w:rsidRDefault="00343626" w:rsidP="00051EC0">
      <w:pPr>
        <w:keepNext/>
        <w:keepLines/>
        <w:widowControl/>
        <w:spacing w:line="360" w:lineRule="auto"/>
        <w:ind w:firstLine="709"/>
        <w:jc w:val="both"/>
      </w:pPr>
      <w:r>
        <w:t xml:space="preserve">- </w:t>
      </w:r>
      <w:r w:rsidR="00051EC0">
        <w:t>создание, подготовку и обеспечение готовности к действиям эвакуационных органов всех уровней;</w:t>
      </w:r>
    </w:p>
    <w:p w:rsidR="00051EC0" w:rsidRDefault="00343626" w:rsidP="00051EC0">
      <w:pPr>
        <w:keepNext/>
        <w:keepLines/>
        <w:widowControl/>
        <w:spacing w:line="360" w:lineRule="auto"/>
        <w:ind w:firstLine="709"/>
        <w:jc w:val="both"/>
      </w:pPr>
      <w:r>
        <w:t xml:space="preserve">- </w:t>
      </w:r>
      <w:r w:rsidR="00051EC0">
        <w:t>экспертную оценку, составление перечней материальных и культурных ценностей, подлежащих вывозу в безопасные районы, подготовку тары и упаковочного материала, личного состава погрузочно-разгрузочных команд;</w:t>
      </w:r>
    </w:p>
    <w:p w:rsidR="00051EC0" w:rsidRDefault="00343626" w:rsidP="00051EC0">
      <w:pPr>
        <w:keepNext/>
        <w:keepLines/>
        <w:widowControl/>
        <w:spacing w:line="360" w:lineRule="auto"/>
        <w:ind w:firstLine="709"/>
        <w:jc w:val="both"/>
      </w:pPr>
      <w:r>
        <w:t xml:space="preserve">- </w:t>
      </w:r>
      <w:r w:rsidR="00051EC0">
        <w:t>подготовка мест размещения эвакуированного населения, хранения вывозимых материальных и культурных ценностей в безопасных районах;</w:t>
      </w:r>
    </w:p>
    <w:p w:rsidR="00051EC0" w:rsidRDefault="00343626" w:rsidP="00051EC0">
      <w:pPr>
        <w:keepNext/>
        <w:keepLines/>
        <w:widowControl/>
        <w:spacing w:line="360" w:lineRule="auto"/>
        <w:ind w:firstLine="709"/>
        <w:jc w:val="both"/>
      </w:pPr>
      <w:r>
        <w:t xml:space="preserve">- </w:t>
      </w:r>
      <w:r w:rsidR="00051EC0">
        <w:t>создание и подготовку территориальных и объектовых нештатных аварийно-спасательных формирований и руководство их деятельностью;</w:t>
      </w:r>
    </w:p>
    <w:p w:rsidR="00051EC0" w:rsidRDefault="00343626" w:rsidP="00051EC0">
      <w:pPr>
        <w:keepNext/>
        <w:keepLines/>
        <w:widowControl/>
        <w:spacing w:line="360" w:lineRule="auto"/>
        <w:ind w:firstLine="709"/>
        <w:jc w:val="both"/>
      </w:pPr>
      <w:r>
        <w:t xml:space="preserve">- </w:t>
      </w:r>
      <w:r w:rsidR="00051EC0">
        <w:t xml:space="preserve">организацию и поддержание взаимодействия с соответствующими федеральными органами исполнительной власти, территориальными органами федеральных органов исполнительной власти, органами военного командования, исполнительными органами государственной власти </w:t>
      </w:r>
      <w:r>
        <w:t xml:space="preserve">Воронежской </w:t>
      </w:r>
      <w:r w:rsidR="00051EC0">
        <w:t>области и органами местного самоуправления</w:t>
      </w:r>
      <w:r>
        <w:t xml:space="preserve"> Лискинского муниципального района</w:t>
      </w:r>
      <w:r w:rsidR="00051EC0">
        <w:t>;</w:t>
      </w:r>
    </w:p>
    <w:p w:rsidR="00051EC0" w:rsidRDefault="00343626" w:rsidP="00051EC0">
      <w:pPr>
        <w:keepNext/>
        <w:keepLines/>
        <w:widowControl/>
        <w:spacing w:line="360" w:lineRule="auto"/>
        <w:ind w:firstLine="709"/>
        <w:jc w:val="both"/>
      </w:pPr>
      <w:r>
        <w:t xml:space="preserve">- </w:t>
      </w:r>
      <w:r w:rsidR="00051EC0">
        <w:t>планирование и организацию основных видов жизнеобеспечения населения;</w:t>
      </w:r>
    </w:p>
    <w:p w:rsidR="00051EC0" w:rsidRDefault="00343626" w:rsidP="00051EC0">
      <w:pPr>
        <w:keepNext/>
        <w:keepLines/>
        <w:widowControl/>
        <w:spacing w:line="360" w:lineRule="auto"/>
        <w:ind w:firstLine="709"/>
        <w:jc w:val="both"/>
      </w:pPr>
      <w:r>
        <w:t xml:space="preserve">- </w:t>
      </w:r>
      <w:r w:rsidR="00051EC0">
        <w:t>планирование и руководство проведением мероприятий по поддержанию устойчивого функционирования организаций;</w:t>
      </w:r>
    </w:p>
    <w:p w:rsidR="00051EC0" w:rsidRDefault="00343626" w:rsidP="00051EC0">
      <w:pPr>
        <w:keepNext/>
        <w:keepLines/>
        <w:widowControl/>
        <w:spacing w:line="360" w:lineRule="auto"/>
        <w:ind w:firstLine="709"/>
        <w:jc w:val="both"/>
      </w:pPr>
      <w:r>
        <w:t xml:space="preserve">- </w:t>
      </w:r>
      <w:r w:rsidR="00051EC0">
        <w:t>подготовку к проведению инженерно-технических мероприятий по уменьшению демаскирующих признаков организаций и предприятий;</w:t>
      </w:r>
    </w:p>
    <w:p w:rsidR="00051EC0" w:rsidRDefault="00343626" w:rsidP="00051EC0">
      <w:pPr>
        <w:keepNext/>
        <w:keepLines/>
        <w:widowControl/>
        <w:spacing w:line="360" w:lineRule="auto"/>
        <w:ind w:firstLine="709"/>
        <w:jc w:val="both"/>
      </w:pPr>
      <w:r>
        <w:t xml:space="preserve">- </w:t>
      </w:r>
      <w:r w:rsidR="00051EC0">
        <w:t>определение потребности и создание запасов финансовых, материально-технических, продовольственных, медицинских и иных средств для обеспечения выполнения мероприятий по гражданской обороне, защите населения;</w:t>
      </w:r>
    </w:p>
    <w:p w:rsidR="00051EC0" w:rsidRDefault="001E1CC3" w:rsidP="00051EC0">
      <w:pPr>
        <w:keepNext/>
        <w:keepLines/>
        <w:widowControl/>
        <w:spacing w:line="360" w:lineRule="auto"/>
        <w:ind w:firstLine="709"/>
        <w:jc w:val="both"/>
      </w:pPr>
      <w:r>
        <w:lastRenderedPageBreak/>
        <w:t xml:space="preserve">- </w:t>
      </w:r>
      <w:r w:rsidR="00051EC0">
        <w:t xml:space="preserve">планирование обеспечения органов управления, сил гражданской обороны автотракторной и специальной техникой, приборами и инструментами, горюче-смазочными материалами, продовольствием и водой, средствами связи, средствами медицинской, радиационной и химической защиты, медицинским и вещевым имуществом, средствами </w:t>
      </w:r>
      <w:r>
        <w:t xml:space="preserve"> </w:t>
      </w:r>
      <w:r w:rsidR="00051EC0">
        <w:t>обеззараживания, строительными материалами, топливом, другими видами материальных и технических средств и их защиты;</w:t>
      </w:r>
    </w:p>
    <w:p w:rsidR="00051EC0" w:rsidRDefault="001E1CC3" w:rsidP="00051EC0">
      <w:pPr>
        <w:keepNext/>
        <w:keepLines/>
        <w:widowControl/>
        <w:spacing w:line="360" w:lineRule="auto"/>
        <w:ind w:firstLine="709"/>
        <w:jc w:val="both"/>
      </w:pPr>
      <w:r>
        <w:t xml:space="preserve">- </w:t>
      </w:r>
      <w:r w:rsidR="00051EC0">
        <w:t>поддержание в исправном состоянии и в постоянной готовности техники, привлекаемой к ре</w:t>
      </w:r>
      <w:r w:rsidR="004D268E">
        <w:t>шению задач гражданской обороны.</w:t>
      </w:r>
    </w:p>
    <w:p w:rsidR="00051EC0" w:rsidRDefault="00051EC0" w:rsidP="00051EC0">
      <w:pPr>
        <w:keepNext/>
        <w:keepLines/>
        <w:widowControl/>
        <w:spacing w:line="336" w:lineRule="auto"/>
        <w:ind w:firstLine="709"/>
        <w:jc w:val="both"/>
      </w:pPr>
      <w:r>
        <w:t> </w:t>
      </w:r>
    </w:p>
    <w:p w:rsidR="00051EC0" w:rsidRDefault="007A26A9" w:rsidP="00051EC0">
      <w:pPr>
        <w:keepNext/>
        <w:keepLines/>
        <w:widowControl/>
        <w:jc w:val="center"/>
        <w:rPr>
          <w:b/>
        </w:rPr>
      </w:pPr>
      <w:r>
        <w:rPr>
          <w:b/>
        </w:rPr>
        <w:t>5</w:t>
      </w:r>
      <w:r w:rsidR="00051EC0">
        <w:rPr>
          <w:b/>
        </w:rPr>
        <w:t>. Заключительные положения</w:t>
      </w:r>
    </w:p>
    <w:p w:rsidR="00051EC0" w:rsidRDefault="00051EC0" w:rsidP="00051EC0">
      <w:pPr>
        <w:keepNext/>
        <w:keepLines/>
        <w:widowControl/>
        <w:spacing w:line="336" w:lineRule="auto"/>
        <w:ind w:firstLine="709"/>
        <w:jc w:val="both"/>
      </w:pPr>
      <w:r>
        <w:t> </w:t>
      </w:r>
    </w:p>
    <w:p w:rsidR="00051EC0" w:rsidRDefault="007A26A9" w:rsidP="00051EC0">
      <w:pPr>
        <w:keepNext/>
        <w:keepLines/>
        <w:widowControl/>
        <w:spacing w:line="336" w:lineRule="auto"/>
        <w:ind w:firstLine="709"/>
        <w:jc w:val="both"/>
      </w:pPr>
      <w:r>
        <w:t>5</w:t>
      </w:r>
      <w:r w:rsidR="00051EC0">
        <w:t>.1. Финансирование мероприятий по гражданской обороне осуществляется в соответствии с законодательством Российской Федерации.</w:t>
      </w:r>
    </w:p>
    <w:p w:rsidR="00051EC0" w:rsidRDefault="007A26A9" w:rsidP="00051EC0">
      <w:pPr>
        <w:keepNext/>
        <w:keepLines/>
        <w:widowControl/>
        <w:spacing w:line="336" w:lineRule="auto"/>
        <w:ind w:firstLine="709"/>
        <w:jc w:val="both"/>
      </w:pPr>
      <w:r>
        <w:t>5</w:t>
      </w:r>
      <w:r w:rsidR="00051EC0">
        <w:t>.2. Неисполнение должностными лицами и гражданами Российской Федерации норм и требований в области гражданской обороны влечет ответственность в соответствии с законодательством Российской Федерации.</w:t>
      </w:r>
    </w:p>
    <w:p w:rsidR="00B217A9" w:rsidRDefault="00B217A9" w:rsidP="00051EC0"/>
    <w:sectPr w:rsidR="00B217A9" w:rsidSect="001102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MS Mincho"/>
    <w:charset w:val="80"/>
    <w:family w:val="auto"/>
    <w:pitch w:val="variable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46818"/>
    <w:rsid w:val="00051EC0"/>
    <w:rsid w:val="000C2A1D"/>
    <w:rsid w:val="001102D8"/>
    <w:rsid w:val="00140DDE"/>
    <w:rsid w:val="001E1CC3"/>
    <w:rsid w:val="002C180D"/>
    <w:rsid w:val="00343626"/>
    <w:rsid w:val="00393011"/>
    <w:rsid w:val="004D268E"/>
    <w:rsid w:val="006148A8"/>
    <w:rsid w:val="007A26A9"/>
    <w:rsid w:val="007B4E50"/>
    <w:rsid w:val="007E391D"/>
    <w:rsid w:val="00AC3D5C"/>
    <w:rsid w:val="00B217A9"/>
    <w:rsid w:val="00BD26A1"/>
    <w:rsid w:val="00D46818"/>
    <w:rsid w:val="00E859F4"/>
    <w:rsid w:val="00F31A20"/>
    <w:rsid w:val="00FD6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EC0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FD6542"/>
    <w:pPr>
      <w:suppressAutoHyphens/>
      <w:spacing w:after="0" w:line="240" w:lineRule="auto"/>
    </w:pPr>
    <w:rPr>
      <w:rFonts w:ascii="SchoolBook" w:eastAsia="Arial" w:hAnsi="SchoolBook" w:cs="Times New Roman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EC0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12</Pages>
  <Words>3406</Words>
  <Characters>19418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2015-06-29T12:42:00Z</dcterms:created>
  <dcterms:modified xsi:type="dcterms:W3CDTF">2015-06-29T13:24:00Z</dcterms:modified>
</cp:coreProperties>
</file>