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8FB" w:rsidRPr="00D118FB" w:rsidRDefault="00D118FB" w:rsidP="00D118FB">
      <w:pPr>
        <w:spacing w:after="0" w:line="240" w:lineRule="auto"/>
        <w:rPr>
          <w:rFonts w:ascii="Times New Roman" w:eastAsia="Times New Roman" w:hAnsi="Times New Roman" w:cs="Times New Roman"/>
          <w:b/>
          <w:sz w:val="32"/>
          <w:szCs w:val="32"/>
          <w:lang w:eastAsia="ru-RU"/>
        </w:rPr>
      </w:pPr>
      <w:bookmarkStart w:id="0" w:name="_GoBack"/>
      <w:bookmarkEnd w:id="0"/>
      <w:r>
        <w:rPr>
          <w:rFonts w:ascii="Times New Roman" w:eastAsia="Times New Roman" w:hAnsi="Times New Roman" w:cs="Times New Roman"/>
          <w:b/>
          <w:sz w:val="36"/>
          <w:szCs w:val="36"/>
          <w:lang w:eastAsia="ru-RU"/>
        </w:rPr>
        <w:t xml:space="preserve">                             </w:t>
      </w:r>
      <w:r w:rsidRPr="00D118FB">
        <w:rPr>
          <w:rFonts w:ascii="Times New Roman" w:eastAsia="Times New Roman" w:hAnsi="Times New Roman" w:cs="Times New Roman"/>
          <w:b/>
          <w:sz w:val="32"/>
          <w:szCs w:val="32"/>
          <w:lang w:eastAsia="ru-RU"/>
        </w:rPr>
        <w:t xml:space="preserve">АДМИНИСТРАЦИЯ </w:t>
      </w:r>
    </w:p>
    <w:p w:rsidR="00D118FB" w:rsidRDefault="00D118FB" w:rsidP="00D118FB">
      <w:pPr>
        <w:spacing w:after="0" w:line="240" w:lineRule="auto"/>
        <w:rPr>
          <w:rFonts w:ascii="Times New Roman" w:eastAsia="Times New Roman" w:hAnsi="Times New Roman" w:cs="Times New Roman"/>
          <w:b/>
          <w:sz w:val="32"/>
          <w:szCs w:val="32"/>
          <w:lang w:eastAsia="ru-RU"/>
        </w:rPr>
      </w:pPr>
      <w:r w:rsidRPr="00D118FB">
        <w:rPr>
          <w:rFonts w:ascii="Times New Roman" w:eastAsia="Times New Roman" w:hAnsi="Times New Roman" w:cs="Times New Roman"/>
          <w:b/>
          <w:sz w:val="32"/>
          <w:szCs w:val="32"/>
          <w:lang w:eastAsia="ru-RU"/>
        </w:rPr>
        <w:t xml:space="preserve">СТАРОХВОРОСТАНСКОГО СЕЛЬСКОГО  ПОСЕЛЕНИЯ  </w:t>
      </w:r>
      <w:r>
        <w:rPr>
          <w:rFonts w:ascii="Times New Roman" w:eastAsia="Times New Roman" w:hAnsi="Times New Roman" w:cs="Times New Roman"/>
          <w:b/>
          <w:sz w:val="32"/>
          <w:szCs w:val="32"/>
          <w:lang w:eastAsia="ru-RU"/>
        </w:rPr>
        <w:t xml:space="preserve">      </w:t>
      </w:r>
    </w:p>
    <w:p w:rsidR="00D118FB" w:rsidRPr="00D118FB" w:rsidRDefault="00D118FB" w:rsidP="00D118FB">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D118FB">
        <w:rPr>
          <w:rFonts w:ascii="Times New Roman" w:eastAsia="Times New Roman" w:hAnsi="Times New Roman" w:cs="Times New Roman"/>
          <w:b/>
          <w:sz w:val="32"/>
          <w:szCs w:val="32"/>
          <w:lang w:eastAsia="ru-RU"/>
        </w:rPr>
        <w:t xml:space="preserve">ЛИСКИНСКОГО МУНИЦИПАЛЬНОГО                 </w:t>
      </w:r>
    </w:p>
    <w:p w:rsidR="00D118FB" w:rsidRPr="00D118FB" w:rsidRDefault="00D118FB" w:rsidP="00D118FB">
      <w:pPr>
        <w:spacing w:after="0" w:line="240" w:lineRule="auto"/>
        <w:rPr>
          <w:rFonts w:ascii="Times New Roman" w:eastAsia="Times New Roman" w:hAnsi="Times New Roman" w:cs="Times New Roman"/>
          <w:b/>
          <w:sz w:val="32"/>
          <w:szCs w:val="32"/>
          <w:lang w:eastAsia="ru-RU"/>
        </w:rPr>
      </w:pPr>
      <w:r w:rsidRPr="00D118FB">
        <w:rPr>
          <w:rFonts w:ascii="Times New Roman" w:eastAsia="Times New Roman" w:hAnsi="Times New Roman" w:cs="Times New Roman"/>
          <w:b/>
          <w:sz w:val="32"/>
          <w:szCs w:val="32"/>
          <w:lang w:eastAsia="ru-RU"/>
        </w:rPr>
        <w:t xml:space="preserve">              РАЙОНА  ВОРОНЕЖСКОЙ ОБЛАСТИ</w:t>
      </w:r>
    </w:p>
    <w:p w:rsidR="00D118FB" w:rsidRPr="00D118FB" w:rsidRDefault="00D118FB" w:rsidP="00D118FB">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___________________________________________________________</w:t>
      </w:r>
    </w:p>
    <w:p w:rsidR="00D118FB" w:rsidRPr="00D118FB" w:rsidRDefault="00D118FB" w:rsidP="00D118FB">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6"/>
          <w:szCs w:val="36"/>
          <w:lang w:eastAsia="ru-RU"/>
        </w:rPr>
        <w:t xml:space="preserve">                     </w:t>
      </w:r>
      <w:r w:rsidRPr="00D118FB">
        <w:rPr>
          <w:rFonts w:ascii="Times New Roman" w:eastAsia="Times New Roman" w:hAnsi="Times New Roman" w:cs="Times New Roman"/>
          <w:b/>
          <w:sz w:val="32"/>
          <w:szCs w:val="32"/>
          <w:lang w:eastAsia="ru-RU"/>
        </w:rPr>
        <w:t>П О С Т А Н О В Л Е Н И Е</w:t>
      </w:r>
    </w:p>
    <w:p w:rsidR="00D118FB" w:rsidRPr="00D118FB" w:rsidRDefault="00D118FB" w:rsidP="00D118FB">
      <w:pPr>
        <w:spacing w:after="0" w:line="240" w:lineRule="auto"/>
        <w:rPr>
          <w:rFonts w:ascii="Times New Roman" w:eastAsia="Times New Roman" w:hAnsi="Times New Roman" w:cs="Times New Roman"/>
          <w:b/>
          <w:sz w:val="32"/>
          <w:szCs w:val="32"/>
          <w:lang w:eastAsia="ru-RU"/>
        </w:rPr>
      </w:pPr>
    </w:p>
    <w:p w:rsidR="00D118FB" w:rsidRPr="00D118FB" w:rsidRDefault="00D118FB" w:rsidP="00D118FB">
      <w:pPr>
        <w:spacing w:after="0" w:line="240" w:lineRule="auto"/>
        <w:rPr>
          <w:rFonts w:ascii="Times New Roman" w:eastAsia="Times New Roman" w:hAnsi="Times New Roman" w:cs="Times New Roman"/>
          <w:sz w:val="28"/>
          <w:szCs w:val="28"/>
          <w:lang w:eastAsia="ru-RU"/>
        </w:rPr>
      </w:pPr>
      <w:r w:rsidRPr="00D118F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01 »    апреля    2016 г. № 44</w:t>
      </w:r>
    </w:p>
    <w:p w:rsidR="00D118FB" w:rsidRPr="00D118FB" w:rsidRDefault="00D118FB" w:rsidP="00D118FB">
      <w:pPr>
        <w:spacing w:after="0" w:line="240" w:lineRule="auto"/>
        <w:rPr>
          <w:rFonts w:ascii="Times New Roman" w:eastAsia="Times New Roman" w:hAnsi="Times New Roman" w:cs="Times New Roman"/>
          <w:sz w:val="36"/>
          <w:szCs w:val="36"/>
          <w:lang w:eastAsia="ru-RU"/>
        </w:rPr>
      </w:pPr>
    </w:p>
    <w:p w:rsidR="00D118FB" w:rsidRPr="00D118FB" w:rsidRDefault="00D118FB" w:rsidP="00D118FB">
      <w:pPr>
        <w:spacing w:after="0" w:line="240" w:lineRule="auto"/>
        <w:rPr>
          <w:rFonts w:ascii="Times New Roman" w:eastAsia="Times New Roman" w:hAnsi="Times New Roman" w:cs="Times New Roman"/>
          <w:b/>
          <w:sz w:val="28"/>
          <w:szCs w:val="28"/>
          <w:lang w:eastAsia="ru-RU"/>
        </w:rPr>
      </w:pPr>
      <w:r w:rsidRPr="00D118FB">
        <w:rPr>
          <w:rFonts w:ascii="Times New Roman" w:eastAsia="Times New Roman" w:hAnsi="Times New Roman" w:cs="Times New Roman"/>
          <w:b/>
          <w:sz w:val="28"/>
          <w:szCs w:val="28"/>
          <w:lang w:eastAsia="ru-RU"/>
        </w:rPr>
        <w:t xml:space="preserve">Об  утверждении  административного </w:t>
      </w:r>
    </w:p>
    <w:p w:rsidR="00D118FB" w:rsidRPr="00D118FB" w:rsidRDefault="00D118FB" w:rsidP="00D118FB">
      <w:pPr>
        <w:spacing w:after="0" w:line="240" w:lineRule="auto"/>
        <w:rPr>
          <w:rFonts w:ascii="Times New Roman" w:eastAsia="Times New Roman" w:hAnsi="Times New Roman" w:cs="Times New Roman"/>
          <w:b/>
          <w:sz w:val="28"/>
          <w:szCs w:val="28"/>
          <w:lang w:eastAsia="ru-RU"/>
        </w:rPr>
      </w:pPr>
      <w:r w:rsidRPr="00D118FB">
        <w:rPr>
          <w:rFonts w:ascii="Times New Roman" w:eastAsia="Times New Roman" w:hAnsi="Times New Roman" w:cs="Times New Roman"/>
          <w:b/>
          <w:sz w:val="28"/>
          <w:szCs w:val="28"/>
          <w:lang w:eastAsia="ru-RU"/>
        </w:rPr>
        <w:t>регламента  администрации  Старохворостанского</w:t>
      </w:r>
    </w:p>
    <w:p w:rsidR="00D118FB" w:rsidRPr="00D118FB" w:rsidRDefault="00D118FB" w:rsidP="00D118FB">
      <w:pPr>
        <w:spacing w:after="0" w:line="240" w:lineRule="auto"/>
        <w:rPr>
          <w:rFonts w:ascii="Times New Roman" w:eastAsia="Times New Roman" w:hAnsi="Times New Roman" w:cs="Times New Roman"/>
          <w:b/>
          <w:sz w:val="28"/>
          <w:szCs w:val="28"/>
          <w:lang w:eastAsia="ru-RU"/>
        </w:rPr>
      </w:pPr>
      <w:r w:rsidRPr="00D118FB">
        <w:rPr>
          <w:rFonts w:ascii="Times New Roman" w:eastAsia="Times New Roman" w:hAnsi="Times New Roman" w:cs="Times New Roman"/>
          <w:b/>
          <w:sz w:val="28"/>
          <w:szCs w:val="28"/>
          <w:lang w:eastAsia="ru-RU"/>
        </w:rPr>
        <w:t>сельского поселения Лискинского муниципального</w:t>
      </w:r>
    </w:p>
    <w:p w:rsidR="00D118FB" w:rsidRPr="00D118FB" w:rsidRDefault="00D118FB" w:rsidP="00D118FB">
      <w:pPr>
        <w:spacing w:after="0" w:line="240" w:lineRule="auto"/>
        <w:rPr>
          <w:rFonts w:ascii="Times New Roman" w:eastAsia="Times New Roman" w:hAnsi="Times New Roman" w:cs="Times New Roman"/>
          <w:b/>
          <w:sz w:val="28"/>
          <w:szCs w:val="28"/>
          <w:lang w:eastAsia="ru-RU"/>
        </w:rPr>
      </w:pPr>
      <w:r w:rsidRPr="00D118FB">
        <w:rPr>
          <w:rFonts w:ascii="Times New Roman" w:eastAsia="Times New Roman" w:hAnsi="Times New Roman" w:cs="Times New Roman"/>
          <w:b/>
          <w:sz w:val="28"/>
          <w:szCs w:val="28"/>
          <w:lang w:eastAsia="ru-RU"/>
        </w:rPr>
        <w:t>района Воронежской области по предоставлению</w:t>
      </w:r>
    </w:p>
    <w:p w:rsidR="00D118FB" w:rsidRDefault="00D118FB" w:rsidP="00D118FB">
      <w:pPr>
        <w:spacing w:after="0" w:line="240" w:lineRule="auto"/>
        <w:rPr>
          <w:rFonts w:ascii="Times New Roman" w:eastAsia="Times New Roman" w:hAnsi="Times New Roman" w:cs="Times New Roman"/>
          <w:b/>
          <w:sz w:val="28"/>
          <w:szCs w:val="28"/>
          <w:lang w:eastAsia="ru-RU"/>
        </w:rPr>
      </w:pPr>
      <w:r w:rsidRPr="00D118FB">
        <w:rPr>
          <w:rFonts w:ascii="Times New Roman" w:eastAsia="Times New Roman" w:hAnsi="Times New Roman" w:cs="Times New Roman"/>
          <w:b/>
          <w:sz w:val="28"/>
          <w:szCs w:val="28"/>
          <w:lang w:eastAsia="ru-RU"/>
        </w:rPr>
        <w:t>муниципальной услуги  «</w:t>
      </w:r>
      <w:r w:rsidR="00D145C1" w:rsidRPr="00D145C1">
        <w:rPr>
          <w:rFonts w:ascii="Times New Roman" w:eastAsia="Times New Roman" w:hAnsi="Times New Roman" w:cs="Times New Roman"/>
          <w:b/>
          <w:sz w:val="28"/>
          <w:szCs w:val="28"/>
          <w:lang w:eastAsia="ru-RU"/>
        </w:rPr>
        <w:t>Принятие на учет граждан, претендующих на бесплатное предоставление земельных участков</w:t>
      </w:r>
      <w:r w:rsidR="00D145C1">
        <w:rPr>
          <w:rFonts w:ascii="Times New Roman" w:eastAsia="Times New Roman" w:hAnsi="Times New Roman" w:cs="Times New Roman"/>
          <w:b/>
          <w:sz w:val="28"/>
          <w:szCs w:val="28"/>
          <w:lang w:eastAsia="ru-RU"/>
        </w:rPr>
        <w:t>»</w:t>
      </w:r>
    </w:p>
    <w:p w:rsidR="00D145C1" w:rsidRPr="00D118FB" w:rsidRDefault="00D145C1" w:rsidP="00D145C1">
      <w:pPr>
        <w:spacing w:after="0" w:line="360" w:lineRule="auto"/>
        <w:rPr>
          <w:rFonts w:ascii="Times New Roman" w:eastAsia="Times New Roman" w:hAnsi="Times New Roman" w:cs="Times New Roman"/>
          <w:b/>
          <w:sz w:val="28"/>
          <w:szCs w:val="28"/>
          <w:lang w:eastAsia="ru-RU"/>
        </w:rPr>
      </w:pPr>
    </w:p>
    <w:p w:rsidR="00D118FB" w:rsidRPr="00D118FB" w:rsidRDefault="00D118FB" w:rsidP="00D145C1">
      <w:pPr>
        <w:spacing w:after="0" w:line="360" w:lineRule="auto"/>
        <w:rPr>
          <w:rFonts w:ascii="Times New Roman" w:eastAsia="Times New Roman" w:hAnsi="Times New Roman" w:cs="Times New Roman"/>
          <w:sz w:val="28"/>
          <w:szCs w:val="28"/>
          <w:lang w:eastAsia="ru-RU"/>
        </w:rPr>
      </w:pPr>
      <w:r w:rsidRPr="00D118FB">
        <w:rPr>
          <w:rFonts w:ascii="Times New Roman" w:eastAsia="Times New Roman" w:hAnsi="Times New Roman" w:cs="Times New Roman"/>
          <w:sz w:val="28"/>
          <w:szCs w:val="28"/>
          <w:lang w:eastAsia="ru-RU"/>
        </w:rPr>
        <w:t xml:space="preserve">          В соответствии с Федеральным законом от 27.07.2010 г. № 210-ФЗ «Об организации предоставления государственных и муниципальных услуг» администрация Старохворостанского сельского поселения Лискинского муниципального района</w:t>
      </w:r>
    </w:p>
    <w:p w:rsidR="00D118FB" w:rsidRPr="00D118FB" w:rsidRDefault="00D118FB" w:rsidP="00D145C1">
      <w:pPr>
        <w:spacing w:after="0" w:line="360" w:lineRule="auto"/>
        <w:rPr>
          <w:rFonts w:ascii="Times New Roman" w:eastAsia="Times New Roman" w:hAnsi="Times New Roman" w:cs="Times New Roman"/>
          <w:sz w:val="28"/>
          <w:szCs w:val="28"/>
          <w:lang w:eastAsia="ru-RU"/>
        </w:rPr>
      </w:pPr>
      <w:r w:rsidRPr="00D118FB">
        <w:rPr>
          <w:rFonts w:ascii="Times New Roman" w:eastAsia="Times New Roman" w:hAnsi="Times New Roman" w:cs="Times New Roman"/>
          <w:sz w:val="28"/>
          <w:szCs w:val="28"/>
          <w:lang w:eastAsia="ru-RU"/>
        </w:rPr>
        <w:t xml:space="preserve">п о с т а н о в л я е т: </w:t>
      </w:r>
    </w:p>
    <w:p w:rsidR="00D118FB" w:rsidRPr="00D118FB" w:rsidRDefault="00D118FB" w:rsidP="00D145C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D118FB">
        <w:rPr>
          <w:rFonts w:ascii="Times New Roman" w:eastAsia="Times New Roman" w:hAnsi="Times New Roman" w:cs="Times New Roman"/>
          <w:sz w:val="28"/>
          <w:szCs w:val="28"/>
          <w:lang w:eastAsia="ru-RU"/>
        </w:rPr>
        <w:t xml:space="preserve">Утвердить административный регламент администрации </w:t>
      </w:r>
    </w:p>
    <w:p w:rsidR="00D118FB" w:rsidRPr="00D118FB" w:rsidRDefault="00D118FB" w:rsidP="00D145C1">
      <w:pPr>
        <w:spacing w:after="0" w:line="360" w:lineRule="auto"/>
        <w:rPr>
          <w:rFonts w:ascii="Times New Roman" w:eastAsia="Times New Roman" w:hAnsi="Times New Roman" w:cs="Times New Roman"/>
          <w:sz w:val="28"/>
          <w:szCs w:val="28"/>
          <w:lang w:eastAsia="ru-RU"/>
        </w:rPr>
      </w:pPr>
      <w:r w:rsidRPr="00D118FB">
        <w:rPr>
          <w:rFonts w:ascii="Times New Roman" w:eastAsia="Times New Roman" w:hAnsi="Times New Roman" w:cs="Times New Roman"/>
          <w:sz w:val="28"/>
          <w:szCs w:val="28"/>
          <w:lang w:eastAsia="ru-RU"/>
        </w:rPr>
        <w:t>Старохворостанского сельского поселения Лискинского муниципального района Воронежской области по предоставлению муниципальной услуги «</w:t>
      </w:r>
      <w:r w:rsidR="00D145C1" w:rsidRPr="00D145C1">
        <w:rPr>
          <w:rFonts w:ascii="Times New Roman" w:eastAsia="Times New Roman" w:hAnsi="Times New Roman" w:cs="Times New Roman"/>
          <w:sz w:val="28"/>
          <w:szCs w:val="28"/>
          <w:lang w:eastAsia="ru-RU"/>
        </w:rPr>
        <w:t>Принятие на учет граждан, претендующих на бесплатное предоставление земельных участков</w:t>
      </w:r>
      <w:r w:rsidRPr="00D118FB">
        <w:rPr>
          <w:rFonts w:ascii="Times New Roman" w:eastAsia="Times New Roman" w:hAnsi="Times New Roman" w:cs="Times New Roman"/>
          <w:sz w:val="28"/>
          <w:szCs w:val="28"/>
          <w:lang w:eastAsia="ru-RU"/>
        </w:rPr>
        <w:t>»  согласно приложению.</w:t>
      </w:r>
    </w:p>
    <w:p w:rsidR="00D118FB" w:rsidRPr="00D118FB" w:rsidRDefault="00D118FB" w:rsidP="00D145C1">
      <w:pPr>
        <w:spacing w:after="0" w:line="360" w:lineRule="auto"/>
        <w:rPr>
          <w:rFonts w:ascii="Times New Roman" w:eastAsia="Times New Roman" w:hAnsi="Times New Roman" w:cs="Times New Roman"/>
          <w:sz w:val="28"/>
          <w:szCs w:val="28"/>
          <w:lang w:eastAsia="ru-RU"/>
        </w:rPr>
      </w:pPr>
      <w:r w:rsidRPr="00D118FB">
        <w:rPr>
          <w:rFonts w:ascii="Times New Roman" w:eastAsia="Times New Roman" w:hAnsi="Times New Roman" w:cs="Times New Roman"/>
          <w:sz w:val="28"/>
          <w:szCs w:val="28"/>
          <w:lang w:eastAsia="ru-RU"/>
        </w:rPr>
        <w:t xml:space="preserve">    2. Контроль за исполнением настоящего постановления оставляю за             собой.</w:t>
      </w:r>
    </w:p>
    <w:p w:rsidR="00D118FB" w:rsidRPr="00D118FB" w:rsidRDefault="00D118FB" w:rsidP="00D145C1">
      <w:pPr>
        <w:spacing w:after="0" w:line="360" w:lineRule="auto"/>
        <w:rPr>
          <w:rFonts w:ascii="Times New Roman" w:eastAsia="Times New Roman" w:hAnsi="Times New Roman" w:cs="Times New Roman"/>
          <w:sz w:val="28"/>
          <w:szCs w:val="28"/>
          <w:lang w:eastAsia="ru-RU"/>
        </w:rPr>
      </w:pPr>
      <w:r w:rsidRPr="00D118FB">
        <w:rPr>
          <w:rFonts w:ascii="Times New Roman" w:eastAsia="Times New Roman" w:hAnsi="Times New Roman" w:cs="Times New Roman"/>
          <w:sz w:val="28"/>
          <w:szCs w:val="28"/>
          <w:lang w:eastAsia="ru-RU"/>
        </w:rPr>
        <w:t xml:space="preserve">    3. Настоящее постановление вступает в силу с момента его обнародования. </w:t>
      </w:r>
    </w:p>
    <w:p w:rsidR="00D118FB" w:rsidRPr="00D118FB" w:rsidRDefault="00D118FB" w:rsidP="00D118FB">
      <w:pPr>
        <w:spacing w:after="0" w:line="240" w:lineRule="auto"/>
        <w:rPr>
          <w:rFonts w:ascii="Times New Roman" w:eastAsia="Times New Roman" w:hAnsi="Times New Roman" w:cs="Times New Roman"/>
          <w:sz w:val="28"/>
          <w:szCs w:val="28"/>
          <w:lang w:eastAsia="ru-RU"/>
        </w:rPr>
      </w:pPr>
    </w:p>
    <w:p w:rsidR="00D118FB" w:rsidRPr="00D118FB" w:rsidRDefault="00D118FB" w:rsidP="00D118FB">
      <w:pPr>
        <w:spacing w:after="0" w:line="240" w:lineRule="auto"/>
        <w:rPr>
          <w:rFonts w:ascii="Times New Roman" w:eastAsia="Times New Roman" w:hAnsi="Times New Roman" w:cs="Times New Roman"/>
          <w:sz w:val="28"/>
          <w:szCs w:val="28"/>
          <w:lang w:eastAsia="ru-RU"/>
        </w:rPr>
      </w:pPr>
      <w:r w:rsidRPr="00D118FB">
        <w:rPr>
          <w:rFonts w:ascii="Times New Roman" w:eastAsia="Times New Roman" w:hAnsi="Times New Roman" w:cs="Times New Roman"/>
          <w:sz w:val="28"/>
          <w:szCs w:val="28"/>
          <w:lang w:eastAsia="ru-RU"/>
        </w:rPr>
        <w:t xml:space="preserve">Глава Старохворостанского  </w:t>
      </w:r>
    </w:p>
    <w:p w:rsidR="00D118FB" w:rsidRDefault="00D118FB" w:rsidP="00D118FB">
      <w:pPr>
        <w:spacing w:after="0" w:line="240" w:lineRule="auto"/>
        <w:rPr>
          <w:rFonts w:ascii="Times New Roman" w:eastAsia="Times New Roman" w:hAnsi="Times New Roman" w:cs="Times New Roman"/>
          <w:sz w:val="28"/>
          <w:szCs w:val="28"/>
          <w:lang w:eastAsia="ru-RU"/>
        </w:rPr>
      </w:pPr>
      <w:r w:rsidRPr="00D118FB">
        <w:rPr>
          <w:rFonts w:ascii="Times New Roman" w:eastAsia="Times New Roman" w:hAnsi="Times New Roman" w:cs="Times New Roman"/>
          <w:sz w:val="28"/>
          <w:szCs w:val="28"/>
          <w:lang w:eastAsia="ru-RU"/>
        </w:rPr>
        <w:t xml:space="preserve">сельского поселения                                  </w:t>
      </w:r>
      <w:r w:rsidR="00D145C1">
        <w:rPr>
          <w:rFonts w:ascii="Times New Roman" w:eastAsia="Times New Roman" w:hAnsi="Times New Roman" w:cs="Times New Roman"/>
          <w:sz w:val="28"/>
          <w:szCs w:val="28"/>
          <w:lang w:eastAsia="ru-RU"/>
        </w:rPr>
        <w:t xml:space="preserve">                   Ю.И.Карайчев</w:t>
      </w:r>
    </w:p>
    <w:p w:rsidR="00D145C1" w:rsidRDefault="00D145C1" w:rsidP="00D118FB">
      <w:pPr>
        <w:spacing w:after="0" w:line="240" w:lineRule="auto"/>
        <w:rPr>
          <w:rFonts w:ascii="Times New Roman" w:eastAsia="Times New Roman" w:hAnsi="Times New Roman" w:cs="Times New Roman"/>
          <w:sz w:val="28"/>
          <w:szCs w:val="28"/>
          <w:lang w:eastAsia="ru-RU"/>
        </w:rPr>
      </w:pPr>
    </w:p>
    <w:p w:rsidR="00D145C1" w:rsidRPr="00D145C1" w:rsidRDefault="00D145C1" w:rsidP="00D118FB">
      <w:pPr>
        <w:spacing w:after="0" w:line="240" w:lineRule="auto"/>
        <w:rPr>
          <w:rFonts w:ascii="Times New Roman" w:eastAsia="Times New Roman" w:hAnsi="Times New Roman" w:cs="Times New Roman"/>
          <w:sz w:val="28"/>
          <w:szCs w:val="28"/>
          <w:lang w:eastAsia="ru-RU"/>
        </w:rPr>
      </w:pPr>
    </w:p>
    <w:p w:rsidR="00D118FB" w:rsidRDefault="00D118FB" w:rsidP="00D118FB">
      <w:pPr>
        <w:spacing w:after="0" w:line="240" w:lineRule="auto"/>
        <w:rPr>
          <w:rFonts w:ascii="Times New Roman" w:eastAsia="Times New Roman" w:hAnsi="Times New Roman" w:cs="Times New Roman"/>
          <w:b/>
          <w:sz w:val="36"/>
          <w:szCs w:val="36"/>
          <w:lang w:eastAsia="ru-RU"/>
        </w:rPr>
      </w:pPr>
    </w:p>
    <w:p w:rsidR="00D118FB" w:rsidRDefault="00D118FB" w:rsidP="00D118FB">
      <w:pPr>
        <w:spacing w:after="0" w:line="240" w:lineRule="auto"/>
        <w:rPr>
          <w:rFonts w:ascii="Times New Roman" w:eastAsia="Times New Roman" w:hAnsi="Times New Roman" w:cs="Times New Roman"/>
          <w:b/>
          <w:sz w:val="28"/>
          <w:szCs w:val="28"/>
          <w:lang w:eastAsia="ru-RU"/>
        </w:rPr>
      </w:pPr>
    </w:p>
    <w:p w:rsidR="00D145C1" w:rsidRDefault="00D145C1" w:rsidP="0054253C">
      <w:pPr>
        <w:spacing w:after="0" w:line="240" w:lineRule="auto"/>
        <w:jc w:val="center"/>
        <w:rPr>
          <w:rFonts w:ascii="Times New Roman" w:eastAsia="Times New Roman" w:hAnsi="Times New Roman" w:cs="Times New Roman"/>
          <w:b/>
          <w:sz w:val="28"/>
          <w:szCs w:val="28"/>
          <w:lang w:eastAsia="ru-RU"/>
        </w:rPr>
      </w:pPr>
    </w:p>
    <w:p w:rsidR="00D145C1" w:rsidRDefault="00D145C1" w:rsidP="0054253C">
      <w:pPr>
        <w:spacing w:after="0" w:line="240" w:lineRule="auto"/>
        <w:jc w:val="center"/>
        <w:rPr>
          <w:rFonts w:ascii="Times New Roman" w:eastAsia="Times New Roman" w:hAnsi="Times New Roman" w:cs="Times New Roman"/>
          <w:b/>
          <w:sz w:val="28"/>
          <w:szCs w:val="28"/>
          <w:lang w:eastAsia="ru-RU"/>
        </w:rPr>
      </w:pPr>
    </w:p>
    <w:p w:rsidR="00D145C1" w:rsidRPr="00011BA2" w:rsidRDefault="00D145C1" w:rsidP="00011BA2">
      <w:pPr>
        <w:spacing w:after="0" w:line="240" w:lineRule="auto"/>
        <w:jc w:val="center"/>
        <w:rPr>
          <w:rFonts w:ascii="Times New Roman" w:eastAsia="Times New Roman" w:hAnsi="Times New Roman" w:cs="Times New Roman"/>
          <w:sz w:val="28"/>
          <w:szCs w:val="28"/>
          <w:lang w:eastAsia="ru-RU"/>
        </w:rPr>
      </w:pPr>
      <w:r w:rsidRPr="00011BA2">
        <w:rPr>
          <w:rFonts w:ascii="Times New Roman" w:eastAsia="Times New Roman" w:hAnsi="Times New Roman" w:cs="Times New Roman"/>
          <w:sz w:val="28"/>
          <w:szCs w:val="28"/>
          <w:lang w:eastAsia="ru-RU"/>
        </w:rPr>
        <w:lastRenderedPageBreak/>
        <w:t xml:space="preserve">                                                           </w:t>
      </w:r>
      <w:r w:rsidR="00011BA2">
        <w:rPr>
          <w:rFonts w:ascii="Times New Roman" w:eastAsia="Times New Roman" w:hAnsi="Times New Roman" w:cs="Times New Roman"/>
          <w:sz w:val="28"/>
          <w:szCs w:val="28"/>
          <w:lang w:eastAsia="ru-RU"/>
        </w:rPr>
        <w:t xml:space="preserve">                   </w:t>
      </w:r>
      <w:r w:rsidRPr="00011BA2">
        <w:rPr>
          <w:rFonts w:ascii="Times New Roman" w:eastAsia="Times New Roman" w:hAnsi="Times New Roman" w:cs="Times New Roman"/>
          <w:sz w:val="28"/>
          <w:szCs w:val="28"/>
          <w:lang w:eastAsia="ru-RU"/>
        </w:rPr>
        <w:t xml:space="preserve"> </w:t>
      </w:r>
      <w:r w:rsidR="00011BA2">
        <w:rPr>
          <w:rFonts w:ascii="Times New Roman" w:eastAsia="Times New Roman" w:hAnsi="Times New Roman" w:cs="Times New Roman"/>
          <w:sz w:val="28"/>
          <w:szCs w:val="28"/>
          <w:lang w:eastAsia="ru-RU"/>
        </w:rPr>
        <w:t xml:space="preserve">Приложение  к </w:t>
      </w:r>
      <w:r w:rsidRPr="00011BA2">
        <w:rPr>
          <w:rFonts w:ascii="Times New Roman" w:eastAsia="Times New Roman" w:hAnsi="Times New Roman" w:cs="Times New Roman"/>
          <w:sz w:val="28"/>
          <w:szCs w:val="28"/>
          <w:lang w:eastAsia="ru-RU"/>
        </w:rPr>
        <w:t xml:space="preserve">постановлению </w:t>
      </w:r>
    </w:p>
    <w:p w:rsidR="00011BA2" w:rsidRDefault="00D145C1" w:rsidP="00011BA2">
      <w:pPr>
        <w:spacing w:after="0" w:line="240" w:lineRule="auto"/>
        <w:jc w:val="center"/>
        <w:rPr>
          <w:rFonts w:ascii="Times New Roman" w:eastAsia="Times New Roman" w:hAnsi="Times New Roman" w:cs="Times New Roman"/>
          <w:sz w:val="28"/>
          <w:szCs w:val="28"/>
          <w:lang w:eastAsia="ru-RU"/>
        </w:rPr>
      </w:pPr>
      <w:r w:rsidRPr="00011BA2">
        <w:rPr>
          <w:rFonts w:ascii="Times New Roman" w:eastAsia="Times New Roman" w:hAnsi="Times New Roman" w:cs="Times New Roman"/>
          <w:sz w:val="28"/>
          <w:szCs w:val="28"/>
          <w:lang w:eastAsia="ru-RU"/>
        </w:rPr>
        <w:t xml:space="preserve">                                      </w:t>
      </w:r>
      <w:r w:rsidR="00011BA2">
        <w:rPr>
          <w:rFonts w:ascii="Times New Roman" w:eastAsia="Times New Roman" w:hAnsi="Times New Roman" w:cs="Times New Roman"/>
          <w:sz w:val="28"/>
          <w:szCs w:val="28"/>
          <w:lang w:eastAsia="ru-RU"/>
        </w:rPr>
        <w:t xml:space="preserve">                       Старохворостанского сельского поселения</w:t>
      </w:r>
      <w:r w:rsidRPr="00011BA2">
        <w:rPr>
          <w:rFonts w:ascii="Times New Roman" w:eastAsia="Times New Roman" w:hAnsi="Times New Roman" w:cs="Times New Roman"/>
          <w:sz w:val="28"/>
          <w:szCs w:val="28"/>
          <w:lang w:eastAsia="ru-RU"/>
        </w:rPr>
        <w:t xml:space="preserve">                   </w:t>
      </w:r>
      <w:r w:rsidR="00011BA2">
        <w:rPr>
          <w:rFonts w:ascii="Times New Roman" w:eastAsia="Times New Roman" w:hAnsi="Times New Roman" w:cs="Times New Roman"/>
          <w:sz w:val="28"/>
          <w:szCs w:val="28"/>
          <w:lang w:eastAsia="ru-RU"/>
        </w:rPr>
        <w:t xml:space="preserve">                           </w:t>
      </w:r>
    </w:p>
    <w:p w:rsidR="00D145C1" w:rsidRDefault="00011BA2" w:rsidP="00011BA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D145C1" w:rsidRPr="00011BA2">
        <w:rPr>
          <w:rFonts w:ascii="Times New Roman" w:eastAsia="Times New Roman" w:hAnsi="Times New Roman" w:cs="Times New Roman"/>
          <w:sz w:val="28"/>
          <w:szCs w:val="28"/>
          <w:lang w:eastAsia="ru-RU"/>
        </w:rPr>
        <w:t>№ 44 от 01.04.2016</w:t>
      </w:r>
      <w:r>
        <w:rPr>
          <w:rFonts w:ascii="Times New Roman" w:eastAsia="Times New Roman" w:hAnsi="Times New Roman" w:cs="Times New Roman"/>
          <w:sz w:val="28"/>
          <w:szCs w:val="28"/>
          <w:lang w:eastAsia="ru-RU"/>
        </w:rPr>
        <w:t>г.</w:t>
      </w:r>
      <w:r w:rsidR="00D145C1">
        <w:rPr>
          <w:rFonts w:ascii="Times New Roman" w:eastAsia="Times New Roman" w:hAnsi="Times New Roman" w:cs="Times New Roman"/>
          <w:b/>
          <w:sz w:val="28"/>
          <w:szCs w:val="28"/>
          <w:lang w:eastAsia="ru-RU"/>
        </w:rPr>
        <w:t xml:space="preserve"> </w:t>
      </w:r>
    </w:p>
    <w:p w:rsidR="00011BA2" w:rsidRDefault="00011BA2" w:rsidP="00011BA2">
      <w:pPr>
        <w:spacing w:after="0" w:line="240" w:lineRule="auto"/>
        <w:jc w:val="center"/>
        <w:rPr>
          <w:rFonts w:ascii="Times New Roman" w:eastAsia="Times New Roman" w:hAnsi="Times New Roman" w:cs="Times New Roman"/>
          <w:b/>
          <w:sz w:val="28"/>
          <w:szCs w:val="28"/>
          <w:lang w:eastAsia="ru-RU"/>
        </w:rPr>
      </w:pPr>
    </w:p>
    <w:p w:rsidR="0054253C" w:rsidRPr="00F57C5B" w:rsidRDefault="0054253C" w:rsidP="0054253C">
      <w:pPr>
        <w:spacing w:after="0" w:line="240" w:lineRule="auto"/>
        <w:jc w:val="center"/>
        <w:rPr>
          <w:rFonts w:ascii="Times New Roman" w:eastAsia="Times New Roman" w:hAnsi="Times New Roman" w:cs="Times New Roman"/>
          <w:b/>
          <w:sz w:val="28"/>
          <w:szCs w:val="28"/>
          <w:lang w:eastAsia="ru-RU"/>
        </w:rPr>
      </w:pPr>
      <w:r w:rsidRPr="00F57C5B">
        <w:rPr>
          <w:rFonts w:ascii="Times New Roman" w:eastAsia="Times New Roman" w:hAnsi="Times New Roman" w:cs="Times New Roman"/>
          <w:b/>
          <w:sz w:val="28"/>
          <w:szCs w:val="28"/>
          <w:lang w:eastAsia="ru-RU"/>
        </w:rPr>
        <w:t>АДМИНИСТРАТИВНЫЙ РЕГЛАМЕНТ</w:t>
      </w:r>
    </w:p>
    <w:p w:rsidR="0054253C" w:rsidRDefault="0054253C" w:rsidP="0054253C">
      <w:pPr>
        <w:spacing w:after="0" w:line="240" w:lineRule="auto"/>
        <w:jc w:val="center"/>
        <w:rPr>
          <w:rFonts w:ascii="Times New Roman" w:eastAsia="Times New Roman" w:hAnsi="Times New Roman" w:cs="Times New Roman"/>
          <w:b/>
          <w:sz w:val="28"/>
          <w:szCs w:val="28"/>
          <w:lang w:eastAsia="ru-RU"/>
        </w:rPr>
      </w:pPr>
      <w:r w:rsidRPr="00F57C5B">
        <w:rPr>
          <w:rFonts w:ascii="Times New Roman" w:eastAsia="Times New Roman" w:hAnsi="Times New Roman" w:cs="Times New Roman"/>
          <w:b/>
          <w:sz w:val="28"/>
          <w:szCs w:val="28"/>
          <w:lang w:eastAsia="ru-RU"/>
        </w:rPr>
        <w:t xml:space="preserve">АДМИНИСТРАЦИИ </w:t>
      </w:r>
      <w:r w:rsidR="00D01253">
        <w:rPr>
          <w:rFonts w:ascii="Times New Roman" w:eastAsia="Times New Roman" w:hAnsi="Times New Roman" w:cs="Times New Roman"/>
          <w:b/>
          <w:sz w:val="28"/>
          <w:szCs w:val="28"/>
          <w:lang w:eastAsia="ru-RU"/>
        </w:rPr>
        <w:t>СТАРОХВОРОСТАНСКОГО</w:t>
      </w:r>
      <w:r w:rsidRPr="00F57C5B">
        <w:rPr>
          <w:rFonts w:ascii="Times New Roman" w:eastAsia="Times New Roman" w:hAnsi="Times New Roman" w:cs="Times New Roman"/>
          <w:b/>
          <w:sz w:val="28"/>
          <w:szCs w:val="28"/>
          <w:lang w:eastAsia="ru-RU"/>
        </w:rPr>
        <w:t xml:space="preserve"> СЕЛЬСКОГО ПОСЕЛЕНИЯ </w:t>
      </w:r>
      <w:r>
        <w:rPr>
          <w:rFonts w:ascii="Times New Roman" w:eastAsia="Times New Roman" w:hAnsi="Times New Roman" w:cs="Times New Roman"/>
          <w:b/>
          <w:sz w:val="28"/>
          <w:szCs w:val="28"/>
          <w:lang w:eastAsia="ru-RU"/>
        </w:rPr>
        <w:t xml:space="preserve">ЛИСКИНСКОГО </w:t>
      </w:r>
      <w:r w:rsidRPr="00F57C5B">
        <w:rPr>
          <w:rFonts w:ascii="Times New Roman" w:eastAsia="Times New Roman" w:hAnsi="Times New Roman" w:cs="Times New Roman"/>
          <w:b/>
          <w:sz w:val="28"/>
          <w:szCs w:val="28"/>
          <w:lang w:eastAsia="ru-RU"/>
        </w:rPr>
        <w:t xml:space="preserve">МУНИЦИПАЛЬНОГО РАЙОНА </w:t>
      </w:r>
    </w:p>
    <w:p w:rsidR="0054253C" w:rsidRDefault="0054253C" w:rsidP="0054253C">
      <w:pPr>
        <w:spacing w:after="0" w:line="240" w:lineRule="auto"/>
        <w:jc w:val="center"/>
        <w:rPr>
          <w:rFonts w:ascii="Times New Roman" w:eastAsia="Times New Roman" w:hAnsi="Times New Roman" w:cs="Times New Roman"/>
          <w:b/>
          <w:sz w:val="28"/>
          <w:szCs w:val="28"/>
          <w:lang w:eastAsia="ru-RU"/>
        </w:rPr>
      </w:pPr>
      <w:r w:rsidRPr="00F57C5B">
        <w:rPr>
          <w:rFonts w:ascii="Times New Roman" w:eastAsia="Times New Roman" w:hAnsi="Times New Roman" w:cs="Times New Roman"/>
          <w:b/>
          <w:sz w:val="28"/>
          <w:szCs w:val="28"/>
          <w:lang w:eastAsia="ru-RU"/>
        </w:rPr>
        <w:t xml:space="preserve"> ВОРОНЕЖСКОЙ ОБЛАСТИ</w:t>
      </w:r>
    </w:p>
    <w:p w:rsidR="0054253C" w:rsidRDefault="0054253C" w:rsidP="0054253C">
      <w:pPr>
        <w:spacing w:after="0" w:line="240" w:lineRule="auto"/>
        <w:jc w:val="center"/>
        <w:rPr>
          <w:rFonts w:ascii="Times New Roman" w:eastAsia="Times New Roman" w:hAnsi="Times New Roman" w:cs="Times New Roman"/>
          <w:b/>
          <w:sz w:val="28"/>
          <w:szCs w:val="28"/>
          <w:lang w:eastAsia="ru-RU"/>
        </w:rPr>
      </w:pPr>
      <w:r w:rsidRPr="00F57C5B">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54253C">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A11F85">
        <w:rPr>
          <w:rFonts w:ascii="Times New Roman" w:eastAsia="Times New Roman" w:hAnsi="Times New Roman" w:cs="Times New Roman"/>
          <w:b/>
          <w:sz w:val="28"/>
          <w:szCs w:val="28"/>
          <w:lang w:eastAsia="ru-RU"/>
        </w:rPr>
        <w:t>ПРИНЯТИЕ НА УЧЁТ ГРАЖДАН, ПРЕТЕНДУЮЩИХ НА БЕСПЛАТНОЕ ПРЕДОСТАВЛЕНИЕ ЗЕМЕЛЬНЫХ УЧАСТКОВ</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bCs/>
          <w:sz w:val="28"/>
          <w:szCs w:val="28"/>
          <w:lang w:eastAsia="ru-RU"/>
        </w:rPr>
      </w:pP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«Принятие на учет граждан, претендующих на бесплатное предоставление земельных участков»  (далее –</w:t>
      </w:r>
      <w:r w:rsidR="0054253C">
        <w:rPr>
          <w:rFonts w:ascii="Times New Roman" w:eastAsia="Times New Roman" w:hAnsi="Times New Roman" w:cs="Times New Roman"/>
          <w:sz w:val="28"/>
          <w:szCs w:val="28"/>
          <w:lang w:eastAsia="ru-RU"/>
        </w:rPr>
        <w:t>А</w:t>
      </w:r>
      <w:r w:rsidR="00FA14FA">
        <w:rPr>
          <w:rFonts w:ascii="Times New Roman" w:eastAsia="Times New Roman" w:hAnsi="Times New Roman" w:cs="Times New Roman"/>
          <w:sz w:val="28"/>
          <w:szCs w:val="28"/>
          <w:lang w:eastAsia="ru-RU"/>
        </w:rPr>
        <w:t xml:space="preserve">дминистративный регламент) </w:t>
      </w:r>
      <w:r w:rsidRPr="00F04160">
        <w:rPr>
          <w:rFonts w:ascii="Times New Roman" w:eastAsia="Times New Roman" w:hAnsi="Times New Roman" w:cs="Times New Roman"/>
          <w:sz w:val="28"/>
          <w:szCs w:val="28"/>
          <w:lang w:eastAsia="ru-RU"/>
        </w:rPr>
        <w:t>являются отношения, возникающие между заявителями, адм</w:t>
      </w:r>
      <w:r w:rsidR="0054253C">
        <w:rPr>
          <w:rFonts w:ascii="Times New Roman" w:eastAsia="Times New Roman" w:hAnsi="Times New Roman" w:cs="Times New Roman"/>
          <w:sz w:val="28"/>
          <w:szCs w:val="28"/>
          <w:lang w:eastAsia="ru-RU"/>
        </w:rPr>
        <w:t xml:space="preserve">инистрацией </w:t>
      </w:r>
      <w:r w:rsidR="00D01253">
        <w:rPr>
          <w:rFonts w:ascii="Times New Roman" w:eastAsia="Times New Roman" w:hAnsi="Times New Roman" w:cs="Times New Roman"/>
          <w:sz w:val="28"/>
          <w:szCs w:val="28"/>
          <w:lang w:eastAsia="ru-RU"/>
        </w:rPr>
        <w:t>Старохворостанского</w:t>
      </w:r>
      <w:r w:rsidR="0054253C">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сельского поселения</w:t>
      </w:r>
      <w:r w:rsidR="0054253C">
        <w:rPr>
          <w:rFonts w:ascii="Times New Roman" w:eastAsia="Times New Roman" w:hAnsi="Times New Roman" w:cs="Times New Roman"/>
          <w:sz w:val="28"/>
          <w:szCs w:val="28"/>
          <w:lang w:eastAsia="ru-RU"/>
        </w:rPr>
        <w:t xml:space="preserve"> Лискинского муниципального района Воронежской области (далее – администрация </w:t>
      </w:r>
      <w:r w:rsidR="00D01253">
        <w:rPr>
          <w:rFonts w:ascii="Times New Roman" w:eastAsia="Times New Roman" w:hAnsi="Times New Roman" w:cs="Times New Roman"/>
          <w:sz w:val="28"/>
          <w:szCs w:val="28"/>
          <w:lang w:eastAsia="ru-RU"/>
        </w:rPr>
        <w:t>Старохворостанского</w:t>
      </w:r>
      <w:r w:rsidR="0054253C">
        <w:rPr>
          <w:rFonts w:ascii="Times New Roman" w:eastAsia="Times New Roman" w:hAnsi="Times New Roman" w:cs="Times New Roman"/>
          <w:sz w:val="28"/>
          <w:szCs w:val="28"/>
          <w:lang w:eastAsia="ru-RU"/>
        </w:rPr>
        <w:t xml:space="preserve"> сельского поселения)</w:t>
      </w:r>
      <w:r w:rsidRPr="00F04160">
        <w:rPr>
          <w:rFonts w:ascii="Times New Roman" w:eastAsia="Times New Roman" w:hAnsi="Times New Roman" w:cs="Times New Roman"/>
          <w:sz w:val="28"/>
          <w:szCs w:val="28"/>
          <w:lang w:eastAsia="ru-RU"/>
        </w:rPr>
        <w:t xml:space="preserve"> и многофункциональными центрами предоставления государственных и муниципальных услуг (далее – МФЦ) в связи с </w:t>
      </w:r>
      <w:r w:rsidR="00FA14FA">
        <w:rPr>
          <w:rFonts w:ascii="Times New Roman" w:eastAsia="Times New Roman" w:hAnsi="Times New Roman" w:cs="Times New Roman"/>
          <w:sz w:val="28"/>
          <w:szCs w:val="28"/>
          <w:lang w:eastAsia="ru-RU"/>
        </w:rPr>
        <w:t xml:space="preserve">принятием на </w:t>
      </w:r>
      <w:r w:rsidR="00FA14FA">
        <w:rPr>
          <w:rFonts w:ascii="Times New Roman" w:hAnsi="Times New Roman" w:cs="Times New Roman"/>
          <w:sz w:val="28"/>
          <w:szCs w:val="28"/>
        </w:rPr>
        <w:t>учет</w:t>
      </w:r>
      <w:r w:rsidR="00A11F85" w:rsidRPr="00A11F85">
        <w:rPr>
          <w:rFonts w:ascii="Times New Roman" w:hAnsi="Times New Roman" w:cs="Times New Roman"/>
          <w:sz w:val="28"/>
          <w:szCs w:val="28"/>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sidR="006802D5">
        <w:rPr>
          <w:rFonts w:ascii="Times New Roman" w:hAnsi="Times New Roman" w:cs="Times New Roman"/>
          <w:sz w:val="28"/>
          <w:szCs w:val="28"/>
        </w:rPr>
        <w:t xml:space="preserve">, </w:t>
      </w:r>
      <w:r w:rsidR="00A11F85" w:rsidRPr="00A11F85">
        <w:rPr>
          <w:rFonts w:ascii="Times New Roman" w:hAnsi="Times New Roman" w:cs="Times New Roman"/>
          <w:sz w:val="28"/>
          <w:szCs w:val="28"/>
        </w:rPr>
        <w:t xml:space="preserve"> ведения садоводства, </w:t>
      </w:r>
      <w:r w:rsidR="006802D5">
        <w:rPr>
          <w:rFonts w:ascii="Times New Roman" w:hAnsi="Times New Roman" w:cs="Times New Roman"/>
          <w:sz w:val="28"/>
          <w:szCs w:val="28"/>
        </w:rPr>
        <w:t xml:space="preserve"> ведения </w:t>
      </w:r>
      <w:r w:rsidR="00A11F85" w:rsidRPr="00A11F85">
        <w:rPr>
          <w:rFonts w:ascii="Times New Roman" w:hAnsi="Times New Roman" w:cs="Times New Roman"/>
          <w:sz w:val="28"/>
          <w:szCs w:val="28"/>
        </w:rPr>
        <w:t xml:space="preserve">огородничества, </w:t>
      </w:r>
      <w:r w:rsidR="006802D5">
        <w:rPr>
          <w:rFonts w:ascii="Times New Roman" w:hAnsi="Times New Roman" w:cs="Times New Roman"/>
          <w:sz w:val="28"/>
          <w:szCs w:val="28"/>
        </w:rPr>
        <w:t xml:space="preserve">ведения </w:t>
      </w:r>
      <w:r w:rsidR="00A11F85" w:rsidRPr="00A11F85">
        <w:rPr>
          <w:rFonts w:ascii="Times New Roman" w:hAnsi="Times New Roman" w:cs="Times New Roman"/>
          <w:sz w:val="28"/>
          <w:szCs w:val="28"/>
        </w:rPr>
        <w:t>личного подсобного хозяйства</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Pr="00A11F85" w:rsidRDefault="00A11F85" w:rsidP="00BD2E12">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A11F85" w:rsidRPr="00A11F85" w:rsidRDefault="00356E0E" w:rsidP="00BD2E12">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w:t>
      </w:r>
      <w:r w:rsidR="00A11F85" w:rsidRPr="00A11F85">
        <w:rPr>
          <w:rFonts w:ascii="Times New Roman" w:hAnsi="Times New Roman" w:cs="Times New Roman"/>
          <w:sz w:val="28"/>
          <w:szCs w:val="28"/>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A11F85" w:rsidRPr="00D912BC" w:rsidRDefault="0054253C"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A11F85" w:rsidRPr="00D912BC">
        <w:rPr>
          <w:rFonts w:ascii="Times New Roman" w:hAnsi="Times New Roman" w:cs="Times New Roman"/>
          <w:sz w:val="28"/>
          <w:szCs w:val="28"/>
        </w:rPr>
        <w:t xml:space="preserve">1) граждане, на которых распространяются меры социальной поддержки в соответствии с Федеральным </w:t>
      </w:r>
      <w:hyperlink r:id="rId8" w:history="1">
        <w:r w:rsidR="00A11F85" w:rsidRPr="00D912BC">
          <w:rPr>
            <w:rFonts w:ascii="Times New Roman" w:hAnsi="Times New Roman" w:cs="Times New Roman"/>
            <w:sz w:val="28"/>
            <w:szCs w:val="28"/>
          </w:rPr>
          <w:t>законом</w:t>
        </w:r>
      </w:hyperlink>
      <w:r w:rsidR="00A11F85" w:rsidRPr="00D912BC">
        <w:rPr>
          <w:rFonts w:ascii="Times New Roman" w:hAnsi="Times New Roman" w:cs="Times New Roman"/>
          <w:sz w:val="28"/>
          <w:szCs w:val="28"/>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A11F85" w:rsidRPr="00D912BC" w:rsidRDefault="0054253C"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A11F85" w:rsidRPr="00D912BC">
        <w:rPr>
          <w:rFonts w:ascii="Times New Roman" w:hAnsi="Times New Roman" w:cs="Times New Roman"/>
          <w:sz w:val="28"/>
          <w:szCs w:val="28"/>
        </w:rPr>
        <w:t xml:space="preserve">2) граждане, на которых распространяются меры социальной поддержки, установленные Федеральным </w:t>
      </w:r>
      <w:hyperlink r:id="rId9" w:history="1">
        <w:r w:rsidR="00A11F85" w:rsidRPr="00D912BC">
          <w:rPr>
            <w:rFonts w:ascii="Times New Roman" w:hAnsi="Times New Roman" w:cs="Times New Roman"/>
            <w:sz w:val="28"/>
            <w:szCs w:val="28"/>
          </w:rPr>
          <w:t>законом</w:t>
        </w:r>
      </w:hyperlink>
      <w:r w:rsidR="00A11F85" w:rsidRPr="00D912BC">
        <w:rPr>
          <w:rFonts w:ascii="Times New Roman" w:hAnsi="Times New Roman" w:cs="Times New Roman"/>
          <w:sz w:val="28"/>
          <w:szCs w:val="28"/>
        </w:rPr>
        <w:t xml:space="preserve"> "О социальных гарантиях гражданам, </w:t>
      </w:r>
      <w:r w:rsidR="00A11F85" w:rsidRPr="00D912BC">
        <w:rPr>
          <w:rFonts w:ascii="Times New Roman" w:hAnsi="Times New Roman" w:cs="Times New Roman"/>
          <w:sz w:val="28"/>
          <w:szCs w:val="28"/>
        </w:rPr>
        <w:lastRenderedPageBreak/>
        <w:t xml:space="preserve">подвергшимся радиационному воздействию вследствие ядерных испытаний на Семипалатинском полигоне", Федеральным </w:t>
      </w:r>
      <w:hyperlink r:id="rId10" w:history="1">
        <w:r w:rsidR="00A11F85" w:rsidRPr="00D912BC">
          <w:rPr>
            <w:rFonts w:ascii="Times New Roman" w:hAnsi="Times New Roman" w:cs="Times New Roman"/>
            <w:sz w:val="28"/>
            <w:szCs w:val="28"/>
          </w:rPr>
          <w:t>законом</w:t>
        </w:r>
      </w:hyperlink>
      <w:r w:rsidR="00A11F85" w:rsidRPr="00D912BC">
        <w:rPr>
          <w:rFonts w:ascii="Times New Roman" w:hAnsi="Times New Roman" w:cs="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1" w:history="1">
        <w:r w:rsidR="00A11F85" w:rsidRPr="00D912BC">
          <w:rPr>
            <w:rFonts w:ascii="Times New Roman" w:hAnsi="Times New Roman" w:cs="Times New Roman"/>
            <w:sz w:val="28"/>
            <w:szCs w:val="28"/>
          </w:rPr>
          <w:t>законом</w:t>
        </w:r>
      </w:hyperlink>
      <w:r w:rsidR="00A11F85" w:rsidRPr="00D912BC">
        <w:rPr>
          <w:rFonts w:ascii="Times New Roman" w:hAnsi="Times New Roman" w:cs="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A11F85" w:rsidRPr="00A11F85" w:rsidRDefault="0054253C"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A11F85" w:rsidRPr="00D912BC">
        <w:rPr>
          <w:rFonts w:ascii="Times New Roman" w:hAnsi="Times New Roman" w:cs="Times New Roman"/>
          <w:sz w:val="28"/>
          <w:szCs w:val="28"/>
        </w:rPr>
        <w:t>3) члены семьи военнослужащего, погибшего (</w:t>
      </w:r>
      <w:r w:rsidR="00A11F85" w:rsidRPr="00A11F85">
        <w:rPr>
          <w:rFonts w:ascii="Times New Roman" w:hAnsi="Times New Roman" w:cs="Times New Roman"/>
          <w:sz w:val="28"/>
          <w:szCs w:val="28"/>
        </w:rPr>
        <w:t>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A11F85" w:rsidRPr="00A11F85" w:rsidRDefault="00A11F85" w:rsidP="00BD2E12">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A11F85" w:rsidRPr="00A11F85" w:rsidRDefault="0054253C"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A11F85" w:rsidRPr="00A11F85">
        <w:rPr>
          <w:rFonts w:ascii="Times New Roman" w:hAnsi="Times New Roman" w:cs="Times New Roman"/>
          <w:sz w:val="28"/>
          <w:szCs w:val="28"/>
        </w:rPr>
        <w:t>4) граждане, имеющие звание "Почетный гражданин Воронежской области";</w:t>
      </w:r>
    </w:p>
    <w:p w:rsidR="00A11F85" w:rsidRDefault="0054253C"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A11F85" w:rsidRPr="00A11F85">
        <w:rPr>
          <w:rFonts w:ascii="Times New Roman" w:hAnsi="Times New Roman" w:cs="Times New Roman"/>
          <w:sz w:val="28"/>
          <w:szCs w:val="28"/>
        </w:rPr>
        <w:t>5)  семьи, имеющие детей-инвалидов;</w:t>
      </w:r>
    </w:p>
    <w:p w:rsidR="008D4EBD" w:rsidRPr="00A11F85" w:rsidRDefault="0054253C"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8D4EBD" w:rsidRPr="00356E0E">
        <w:rPr>
          <w:rFonts w:ascii="Times New Roman" w:hAnsi="Times New Roman" w:cs="Times New Roman"/>
          <w:sz w:val="28"/>
          <w:szCs w:val="28"/>
        </w:rPr>
        <w:t>6) граждане, усыновившие (удочерившие) ребенка (детей);</w:t>
      </w:r>
    </w:p>
    <w:p w:rsidR="00A11F85" w:rsidRPr="00A11F85" w:rsidRDefault="0054253C"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8D4EBD">
        <w:rPr>
          <w:rFonts w:ascii="Times New Roman" w:hAnsi="Times New Roman" w:cs="Times New Roman"/>
          <w:sz w:val="28"/>
          <w:szCs w:val="28"/>
        </w:rPr>
        <w:t>7</w:t>
      </w:r>
      <w:r w:rsidR="00A11F85" w:rsidRPr="00A11F85">
        <w:rPr>
          <w:rFonts w:ascii="Times New Roman" w:hAnsi="Times New Roman" w:cs="Times New Roman"/>
          <w:sz w:val="28"/>
          <w:szCs w:val="28"/>
        </w:rPr>
        <w:t xml:space="preserve">) дети-сироты и дети, оставшиеся без попечения родителей, определенные Федеральным </w:t>
      </w:r>
      <w:hyperlink r:id="rId12" w:history="1">
        <w:r w:rsidR="00A11F85" w:rsidRPr="00D912BC">
          <w:rPr>
            <w:rFonts w:ascii="Times New Roman" w:hAnsi="Times New Roman" w:cs="Times New Roman"/>
            <w:sz w:val="28"/>
            <w:szCs w:val="28"/>
          </w:rPr>
          <w:t>законом</w:t>
        </w:r>
      </w:hyperlink>
      <w:r w:rsidR="00A11F85" w:rsidRPr="00A11F85">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p>
    <w:p w:rsidR="00A11F85" w:rsidRPr="00A11F85" w:rsidRDefault="0054253C"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8D4EBD">
        <w:rPr>
          <w:rFonts w:ascii="Times New Roman" w:hAnsi="Times New Roman" w:cs="Times New Roman"/>
          <w:sz w:val="28"/>
          <w:szCs w:val="28"/>
        </w:rPr>
        <w:t>8</w:t>
      </w:r>
      <w:r w:rsidR="00A11F85" w:rsidRPr="00A11F85">
        <w:rPr>
          <w:rFonts w:ascii="Times New Roman" w:hAnsi="Times New Roman" w:cs="Times New Roman"/>
          <w:sz w:val="28"/>
          <w:szCs w:val="28"/>
        </w:rPr>
        <w:t>) инвалиды;</w:t>
      </w:r>
    </w:p>
    <w:p w:rsidR="00A11F85" w:rsidRPr="00A11F85" w:rsidRDefault="0054253C"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8D4EBD">
        <w:rPr>
          <w:rFonts w:ascii="Times New Roman" w:hAnsi="Times New Roman" w:cs="Times New Roman"/>
          <w:sz w:val="28"/>
          <w:szCs w:val="28"/>
        </w:rPr>
        <w:t>9</w:t>
      </w:r>
      <w:r w:rsidR="00A11F85" w:rsidRPr="00A11F85">
        <w:rPr>
          <w:rFonts w:ascii="Times New Roman" w:hAnsi="Times New Roman" w:cs="Times New Roman"/>
          <w:sz w:val="28"/>
          <w:szCs w:val="28"/>
        </w:rPr>
        <w:t>) граждане, которым предоставляются земельные участки из земель, требующих рекультивации;</w:t>
      </w:r>
    </w:p>
    <w:p w:rsidR="00A11F85" w:rsidRPr="00A11F85" w:rsidRDefault="0054253C" w:rsidP="00BD2E12">
      <w:pPr>
        <w:pStyle w:val="ConsPlusNormal"/>
        <w:tabs>
          <w:tab w:val="left" w:pos="0"/>
        </w:tabs>
        <w:jc w:val="both"/>
        <w:rPr>
          <w:rFonts w:ascii="Times New Roman" w:hAnsi="Times New Roman" w:cs="Times New Roman"/>
          <w:sz w:val="28"/>
          <w:szCs w:val="28"/>
        </w:rPr>
      </w:pPr>
      <w:bookmarkStart w:id="1" w:name="Par12"/>
      <w:bookmarkEnd w:id="1"/>
      <w:r>
        <w:rPr>
          <w:rFonts w:ascii="Times New Roman" w:hAnsi="Times New Roman" w:cs="Times New Roman"/>
          <w:sz w:val="28"/>
          <w:szCs w:val="28"/>
        </w:rPr>
        <w:tab/>
      </w:r>
      <w:r w:rsidR="008D4EBD">
        <w:rPr>
          <w:rFonts w:ascii="Times New Roman" w:hAnsi="Times New Roman" w:cs="Times New Roman"/>
          <w:sz w:val="28"/>
          <w:szCs w:val="28"/>
        </w:rPr>
        <w:t>10</w:t>
      </w:r>
      <w:r w:rsidR="00A11F85" w:rsidRPr="00A11F85">
        <w:rPr>
          <w:rFonts w:ascii="Times New Roman" w:hAnsi="Times New Roman" w:cs="Times New Roman"/>
          <w:sz w:val="28"/>
          <w:szCs w:val="28"/>
        </w:rPr>
        <w:t>)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11F85" w:rsidRDefault="0054253C" w:rsidP="00BD2E12">
      <w:pPr>
        <w:pStyle w:val="ConsPlusNormal"/>
        <w:tabs>
          <w:tab w:val="left" w:pos="0"/>
        </w:tabs>
        <w:jc w:val="both"/>
        <w:rPr>
          <w:rFonts w:ascii="Times New Roman" w:hAnsi="Times New Roman" w:cs="Times New Roman"/>
          <w:sz w:val="28"/>
          <w:szCs w:val="28"/>
        </w:rPr>
      </w:pPr>
      <w:bookmarkStart w:id="2" w:name="Par13"/>
      <w:bookmarkEnd w:id="2"/>
      <w:r>
        <w:rPr>
          <w:rFonts w:ascii="Times New Roman" w:hAnsi="Times New Roman" w:cs="Times New Roman"/>
          <w:sz w:val="28"/>
          <w:szCs w:val="28"/>
        </w:rPr>
        <w:tab/>
      </w:r>
      <w:r w:rsidR="00A11F85" w:rsidRPr="00A11F85">
        <w:rPr>
          <w:rFonts w:ascii="Times New Roman" w:hAnsi="Times New Roman" w:cs="Times New Roman"/>
          <w:sz w:val="28"/>
          <w:szCs w:val="28"/>
        </w:rPr>
        <w:t>1</w:t>
      </w:r>
      <w:r w:rsidR="008D4EBD">
        <w:rPr>
          <w:rFonts w:ascii="Times New Roman" w:hAnsi="Times New Roman" w:cs="Times New Roman"/>
          <w:sz w:val="28"/>
          <w:szCs w:val="28"/>
        </w:rPr>
        <w:t>1</w:t>
      </w:r>
      <w:r w:rsidR="00A11F85" w:rsidRPr="00A11F85">
        <w:rPr>
          <w:rFonts w:ascii="Times New Roman" w:hAnsi="Times New Roman" w:cs="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11F85" w:rsidRDefault="0054253C"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A11F85" w:rsidRPr="00A11F85">
        <w:rPr>
          <w:rFonts w:ascii="Times New Roman" w:hAnsi="Times New Roman" w:cs="Times New Roman"/>
          <w:sz w:val="28"/>
          <w:szCs w:val="28"/>
        </w:rPr>
        <w:t>1</w:t>
      </w:r>
      <w:r w:rsidR="008D4EBD">
        <w:rPr>
          <w:rFonts w:ascii="Times New Roman" w:hAnsi="Times New Roman" w:cs="Times New Roman"/>
          <w:sz w:val="28"/>
          <w:szCs w:val="28"/>
        </w:rPr>
        <w:t>2</w:t>
      </w:r>
      <w:r w:rsidR="00A11F85" w:rsidRPr="00A11F85">
        <w:rPr>
          <w:rFonts w:ascii="Times New Roman" w:hAnsi="Times New Roman" w:cs="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11F85" w:rsidRPr="00A11F85" w:rsidRDefault="0054253C"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A11F85" w:rsidRPr="00A11F85">
        <w:rPr>
          <w:rFonts w:ascii="Times New Roman" w:hAnsi="Times New Roman" w:cs="Times New Roman"/>
          <w:sz w:val="28"/>
          <w:szCs w:val="28"/>
        </w:rPr>
        <w:t>1</w:t>
      </w:r>
      <w:r w:rsidR="008D4EBD">
        <w:rPr>
          <w:rFonts w:ascii="Times New Roman" w:hAnsi="Times New Roman" w:cs="Times New Roman"/>
          <w:sz w:val="28"/>
          <w:szCs w:val="28"/>
        </w:rPr>
        <w:t>3</w:t>
      </w:r>
      <w:r w:rsidR="00A11F85" w:rsidRPr="00A11F85">
        <w:rPr>
          <w:rFonts w:ascii="Times New Roman" w:hAnsi="Times New Roman" w:cs="Times New Roman"/>
          <w:sz w:val="28"/>
          <w:szCs w:val="28"/>
        </w:rPr>
        <w:t xml:space="preserve">) граждане, на которых распространяются меры социальной поддержки, </w:t>
      </w:r>
      <w:r w:rsidR="00A11F85" w:rsidRPr="00D912BC">
        <w:rPr>
          <w:rFonts w:ascii="Times New Roman" w:hAnsi="Times New Roman" w:cs="Times New Roman"/>
          <w:sz w:val="28"/>
          <w:szCs w:val="28"/>
        </w:rPr>
        <w:t xml:space="preserve">установленные </w:t>
      </w:r>
      <w:hyperlink r:id="rId13" w:history="1">
        <w:r w:rsidR="00A11F85" w:rsidRPr="00D912BC">
          <w:rPr>
            <w:rFonts w:ascii="Times New Roman" w:hAnsi="Times New Roman" w:cs="Times New Roman"/>
            <w:sz w:val="28"/>
            <w:szCs w:val="28"/>
          </w:rPr>
          <w:t>главой 6</w:t>
        </w:r>
      </w:hyperlink>
      <w:r w:rsidR="00A11F85" w:rsidRPr="00A11F85">
        <w:rPr>
          <w:rFonts w:ascii="Times New Roman" w:hAnsi="Times New Roman" w:cs="Times New Roman"/>
          <w:sz w:val="28"/>
          <w:szCs w:val="28"/>
        </w:rPr>
        <w:t xml:space="preserve"> Закона Воронежской области от 14.11.2008 N 103-ОЗ "О социальной поддержке отдельных категорий граждан в Воронежской области";</w:t>
      </w:r>
    </w:p>
    <w:p w:rsidR="00A11F85" w:rsidRDefault="0054253C"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A11F85" w:rsidRPr="00A11F85">
        <w:rPr>
          <w:rFonts w:ascii="Times New Roman" w:hAnsi="Times New Roman" w:cs="Times New Roman"/>
          <w:sz w:val="28"/>
          <w:szCs w:val="28"/>
        </w:rPr>
        <w:t>1</w:t>
      </w:r>
      <w:r w:rsidR="008D4EBD">
        <w:rPr>
          <w:rFonts w:ascii="Times New Roman" w:hAnsi="Times New Roman" w:cs="Times New Roman"/>
          <w:sz w:val="28"/>
          <w:szCs w:val="28"/>
        </w:rPr>
        <w:t>4</w:t>
      </w:r>
      <w:r w:rsidR="00A11F85" w:rsidRPr="00A11F85">
        <w:rPr>
          <w:rFonts w:ascii="Times New Roman" w:hAnsi="Times New Roman" w:cs="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1F85" w:rsidRPr="00A11F85" w:rsidRDefault="0054253C"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lastRenderedPageBreak/>
        <w:tab/>
      </w:r>
      <w:r w:rsidR="00A11F85" w:rsidRPr="00A11F85">
        <w:rPr>
          <w:rFonts w:ascii="Times New Roman" w:hAnsi="Times New Roman" w:cs="Times New Roman"/>
          <w:sz w:val="28"/>
          <w:szCs w:val="28"/>
        </w:rPr>
        <w:t>1</w:t>
      </w:r>
      <w:r w:rsidR="00DE71D4">
        <w:rPr>
          <w:rFonts w:ascii="Times New Roman" w:hAnsi="Times New Roman" w:cs="Times New Roman"/>
          <w:sz w:val="28"/>
          <w:szCs w:val="28"/>
        </w:rPr>
        <w:t>5</w:t>
      </w:r>
      <w:r w:rsidR="00A11F85" w:rsidRPr="00A11F85">
        <w:rPr>
          <w:rFonts w:ascii="Times New Roman" w:hAnsi="Times New Roman" w:cs="Times New Roman"/>
          <w:sz w:val="28"/>
          <w:szCs w:val="28"/>
        </w:rPr>
        <w:t>) граждане, вставшие в установленном порядке на учет в органах местного самоуправления в качестве нуждающихся в улучшении жилищных условий;</w:t>
      </w:r>
    </w:p>
    <w:p w:rsidR="00A11F85" w:rsidRDefault="0054253C"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A11F85" w:rsidRPr="00B80503">
        <w:rPr>
          <w:rFonts w:ascii="Times New Roman" w:hAnsi="Times New Roman" w:cs="Times New Roman"/>
          <w:sz w:val="28"/>
          <w:szCs w:val="28"/>
        </w:rPr>
        <w:t>1</w:t>
      </w:r>
      <w:r w:rsidR="00DE71D4" w:rsidRPr="00B80503">
        <w:rPr>
          <w:rFonts w:ascii="Times New Roman" w:hAnsi="Times New Roman" w:cs="Times New Roman"/>
          <w:sz w:val="28"/>
          <w:szCs w:val="28"/>
        </w:rPr>
        <w:t>6)</w:t>
      </w:r>
      <w:r w:rsidR="00A11F85" w:rsidRPr="00B80503">
        <w:rPr>
          <w:rFonts w:ascii="Times New Roman" w:hAnsi="Times New Roman" w:cs="Times New Roman"/>
          <w:sz w:val="28"/>
          <w:szCs w:val="28"/>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F04160" w:rsidRPr="00F04160" w:rsidRDefault="00F04160" w:rsidP="007628F6">
      <w:pPr>
        <w:numPr>
          <w:ilvl w:val="1"/>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r w:rsidR="007628F6">
        <w:rPr>
          <w:rFonts w:ascii="Times New Roman" w:eastAsia="Times New Roman" w:hAnsi="Times New Roman" w:cs="Times New Roman"/>
          <w:sz w:val="28"/>
          <w:szCs w:val="28"/>
          <w:lang w:eastAsia="ru-RU"/>
        </w:rPr>
        <w:t>.</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w:t>
      </w:r>
      <w:r w:rsidR="0054253C">
        <w:rPr>
          <w:rFonts w:ascii="Times New Roman" w:eastAsia="Times New Roman" w:hAnsi="Times New Roman" w:cs="Times New Roman"/>
          <w:sz w:val="28"/>
          <w:szCs w:val="28"/>
          <w:lang w:eastAsia="ar-SA"/>
        </w:rPr>
        <w:t xml:space="preserve">рация </w:t>
      </w:r>
      <w:r w:rsidR="00D01253">
        <w:rPr>
          <w:rFonts w:ascii="Times New Roman" w:eastAsia="Times New Roman" w:hAnsi="Times New Roman" w:cs="Times New Roman"/>
          <w:sz w:val="28"/>
          <w:szCs w:val="28"/>
          <w:lang w:eastAsia="ar-SA"/>
        </w:rPr>
        <w:t>Старохворостанского</w:t>
      </w:r>
      <w:r w:rsidR="0054253C">
        <w:rPr>
          <w:rFonts w:ascii="Times New Roman" w:eastAsia="Times New Roman" w:hAnsi="Times New Roman" w:cs="Times New Roman"/>
          <w:sz w:val="28"/>
          <w:szCs w:val="28"/>
          <w:lang w:eastAsia="ar-SA"/>
        </w:rPr>
        <w:t xml:space="preserve"> </w:t>
      </w:r>
      <w:r w:rsidRPr="00F04160">
        <w:rPr>
          <w:rFonts w:ascii="Times New Roman" w:eastAsia="Times New Roman" w:hAnsi="Times New Roman" w:cs="Times New Roman"/>
          <w:sz w:val="28"/>
          <w:szCs w:val="28"/>
          <w:lang w:eastAsia="ar-SA"/>
        </w:rPr>
        <w:t>сельского поселения.</w:t>
      </w:r>
    </w:p>
    <w:p w:rsidR="0054253C" w:rsidRPr="008E61D4" w:rsidRDefault="00F04160" w:rsidP="0054253C">
      <w:pPr>
        <w:pStyle w:val="a9"/>
        <w:ind w:firstLine="708"/>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Администрация</w:t>
      </w:r>
      <w:r w:rsidR="00CC4F6A">
        <w:rPr>
          <w:rFonts w:ascii="Times New Roman" w:eastAsia="Times New Roman" w:hAnsi="Times New Roman" w:cs="Times New Roman"/>
          <w:sz w:val="28"/>
          <w:szCs w:val="28"/>
          <w:lang w:eastAsia="ru-RU"/>
        </w:rPr>
        <w:t xml:space="preserve"> </w:t>
      </w:r>
      <w:r w:rsidR="00D01253">
        <w:rPr>
          <w:rFonts w:ascii="Times New Roman" w:eastAsia="Times New Roman" w:hAnsi="Times New Roman" w:cs="Times New Roman"/>
          <w:sz w:val="28"/>
          <w:szCs w:val="28"/>
          <w:lang w:eastAsia="ru-RU"/>
        </w:rPr>
        <w:t>Старохворостанского</w:t>
      </w:r>
      <w:r w:rsidR="00CC4F6A">
        <w:rPr>
          <w:rFonts w:ascii="Times New Roman" w:eastAsia="Times New Roman" w:hAnsi="Times New Roman" w:cs="Times New Roman"/>
          <w:sz w:val="28"/>
          <w:szCs w:val="28"/>
          <w:lang w:eastAsia="ru-RU"/>
        </w:rPr>
        <w:t xml:space="preserve"> сельского поселения </w:t>
      </w:r>
      <w:r w:rsidRPr="00F04160">
        <w:rPr>
          <w:rFonts w:ascii="Times New Roman" w:eastAsia="Times New Roman" w:hAnsi="Times New Roman" w:cs="Times New Roman"/>
          <w:sz w:val="28"/>
          <w:szCs w:val="28"/>
          <w:lang w:eastAsia="ru-RU"/>
        </w:rPr>
        <w:t xml:space="preserve"> расположена по адресу: </w:t>
      </w:r>
      <w:r w:rsidR="00D01253">
        <w:rPr>
          <w:rFonts w:ascii="Times New Roman" w:hAnsi="Times New Roman" w:cs="Times New Roman"/>
          <w:sz w:val="28"/>
          <w:szCs w:val="28"/>
        </w:rPr>
        <w:t>397944</w:t>
      </w:r>
      <w:r w:rsidR="0054253C" w:rsidRPr="008E61D4">
        <w:rPr>
          <w:rFonts w:ascii="Times New Roman" w:hAnsi="Times New Roman" w:cs="Times New Roman"/>
          <w:sz w:val="28"/>
          <w:szCs w:val="28"/>
        </w:rPr>
        <w:t xml:space="preserve">, Воронежская область, Лискинский район, село </w:t>
      </w:r>
      <w:r w:rsidR="00D01253">
        <w:rPr>
          <w:rFonts w:ascii="Times New Roman" w:hAnsi="Times New Roman" w:cs="Times New Roman"/>
          <w:sz w:val="28"/>
          <w:szCs w:val="28"/>
        </w:rPr>
        <w:t>Старая Хворостань, ул. Центральная, д. 1</w:t>
      </w:r>
      <w:r w:rsidR="0054253C" w:rsidRPr="008E61D4">
        <w:rPr>
          <w:rFonts w:ascii="Times New Roman" w:hAnsi="Times New Roman" w:cs="Times New Roman"/>
          <w:sz w:val="28"/>
          <w:szCs w:val="28"/>
        </w:rPr>
        <w:t>.</w:t>
      </w:r>
    </w:p>
    <w:p w:rsidR="00F04160" w:rsidRPr="00F04160" w:rsidRDefault="00F04160" w:rsidP="0054253C">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sidR="00F10764">
        <w:rPr>
          <w:rFonts w:ascii="Times New Roman" w:eastAsia="Times New Roman" w:hAnsi="Times New Roman" w:cs="Times New Roman"/>
          <w:sz w:val="28"/>
          <w:szCs w:val="28"/>
          <w:lang w:eastAsia="ru-RU"/>
        </w:rPr>
        <w:t xml:space="preserve"> </w:t>
      </w:r>
      <w:r w:rsidR="00D01253">
        <w:rPr>
          <w:rFonts w:ascii="Times New Roman" w:eastAsia="Times New Roman" w:hAnsi="Times New Roman" w:cs="Times New Roman"/>
          <w:sz w:val="28"/>
          <w:szCs w:val="28"/>
          <w:lang w:eastAsia="ru-RU"/>
        </w:rPr>
        <w:t>Старохворостанского</w:t>
      </w:r>
      <w:r w:rsidR="00F10764">
        <w:rPr>
          <w:rFonts w:ascii="Times New Roman" w:eastAsia="Times New Roman" w:hAnsi="Times New Roman" w:cs="Times New Roman"/>
          <w:sz w:val="28"/>
          <w:szCs w:val="28"/>
          <w:lang w:eastAsia="ru-RU"/>
        </w:rPr>
        <w:t xml:space="preserve"> сельского поселения</w:t>
      </w:r>
      <w:r w:rsidR="0054253C">
        <w:rPr>
          <w:rFonts w:ascii="Times New Roman" w:eastAsia="Times New Roman" w:hAnsi="Times New Roman" w:cs="Times New Roman"/>
          <w:sz w:val="28"/>
          <w:szCs w:val="28"/>
          <w:lang w:eastAsia="ru-RU"/>
        </w:rPr>
        <w:t xml:space="preserve">, МФЦ приводятся в приложении </w:t>
      </w:r>
      <w:r w:rsidRPr="00F04160">
        <w:rPr>
          <w:rFonts w:ascii="Times New Roman" w:eastAsia="Times New Roman" w:hAnsi="Times New Roman" w:cs="Times New Roman"/>
          <w:sz w:val="28"/>
          <w:szCs w:val="28"/>
          <w:lang w:eastAsia="ru-RU"/>
        </w:rPr>
        <w:t xml:space="preserve"> 1 к настоящему Административному регламенту и размещаются:</w:t>
      </w:r>
    </w:p>
    <w:p w:rsidR="00F04160" w:rsidRPr="00F04160" w:rsidRDefault="00F04160" w:rsidP="0096524D">
      <w:pPr>
        <w:numPr>
          <w:ilvl w:val="0"/>
          <w:numId w:val="7"/>
        </w:numPr>
        <w:tabs>
          <w:tab w:val="left" w:pos="709"/>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администрации</w:t>
      </w:r>
      <w:r w:rsidR="0054253C">
        <w:rPr>
          <w:rFonts w:ascii="Times New Roman" w:eastAsia="Times New Roman" w:hAnsi="Times New Roman" w:cs="Times New Roman"/>
          <w:sz w:val="28"/>
          <w:szCs w:val="28"/>
          <w:lang w:eastAsia="ru-RU"/>
        </w:rPr>
        <w:t xml:space="preserve"> </w:t>
      </w:r>
      <w:r w:rsidR="00D01253">
        <w:rPr>
          <w:rFonts w:ascii="Times New Roman" w:eastAsia="Times New Roman" w:hAnsi="Times New Roman" w:cs="Times New Roman"/>
          <w:sz w:val="28"/>
          <w:szCs w:val="28"/>
          <w:lang w:eastAsia="ru-RU"/>
        </w:rPr>
        <w:t>Старохворостанского</w:t>
      </w:r>
      <w:r w:rsidR="0054253C">
        <w:rPr>
          <w:rFonts w:ascii="Times New Roman" w:eastAsia="Times New Roman" w:hAnsi="Times New Roman" w:cs="Times New Roman"/>
          <w:sz w:val="28"/>
          <w:szCs w:val="28"/>
          <w:lang w:eastAsia="ru-RU"/>
        </w:rPr>
        <w:t xml:space="preserve"> сельского поселения</w:t>
      </w:r>
      <w:r w:rsidRPr="00F04160">
        <w:rPr>
          <w:rFonts w:ascii="Times New Roman" w:eastAsia="Times New Roman" w:hAnsi="Times New Roman" w:cs="Times New Roman"/>
          <w:sz w:val="28"/>
          <w:szCs w:val="28"/>
          <w:lang w:eastAsia="ru-RU"/>
        </w:rPr>
        <w:t xml:space="preserve"> в сети Интернет </w:t>
      </w:r>
      <w:r w:rsidR="0054253C" w:rsidRPr="00860B63">
        <w:rPr>
          <w:rFonts w:ascii="Times New Roman" w:eastAsia="Times New Roman" w:hAnsi="Times New Roman" w:cs="Times New Roman"/>
          <w:color w:val="000000"/>
          <w:sz w:val="28"/>
          <w:szCs w:val="28"/>
          <w:lang w:eastAsia="ru-RU"/>
        </w:rPr>
        <w:t>(</w:t>
      </w:r>
      <w:r w:rsidR="0096524D" w:rsidRPr="0096524D">
        <w:rPr>
          <w:sz w:val="28"/>
          <w:szCs w:val="28"/>
        </w:rPr>
        <w:t>(http://starohvorost.ru).</w:t>
      </w:r>
    </w:p>
    <w:p w:rsidR="00F04160" w:rsidRPr="00CC4F6A"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C4F6A">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w:t>
      </w:r>
      <w:hyperlink r:id="rId14" w:history="1">
        <w:r w:rsidR="00CC4F6A" w:rsidRPr="00CC4F6A">
          <w:rPr>
            <w:rStyle w:val="aa"/>
            <w:rFonts w:ascii="Times New Roman" w:eastAsia="Times New Roman" w:hAnsi="Times New Roman" w:cs="Times New Roman"/>
            <w:sz w:val="28"/>
            <w:szCs w:val="28"/>
            <w:lang w:eastAsia="ru-RU"/>
          </w:rPr>
          <w:t>pgu.govvrn.ru</w:t>
        </w:r>
      </w:hyperlink>
      <w:r w:rsidRPr="00CC4F6A">
        <w:rPr>
          <w:rFonts w:ascii="Times New Roman" w:eastAsia="Times New Roman" w:hAnsi="Times New Roman" w:cs="Times New Roman"/>
          <w:sz w:val="28"/>
          <w:szCs w:val="28"/>
          <w:lang w:eastAsia="ru-RU"/>
        </w:rPr>
        <w:t>) (далее - Портал государственных и муниципальных услуг Воронежской области);</w:t>
      </w:r>
    </w:p>
    <w:p w:rsidR="00F04160" w:rsidRPr="0054253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4253C">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t>
      </w:r>
      <w:hyperlink r:id="rId15" w:history="1">
        <w:r w:rsidR="0054253C" w:rsidRPr="0054253C">
          <w:rPr>
            <w:rStyle w:val="aa"/>
            <w:rFonts w:ascii="Times New Roman" w:eastAsia="Times New Roman" w:hAnsi="Times New Roman" w:cs="Times New Roman"/>
            <w:sz w:val="28"/>
            <w:szCs w:val="28"/>
            <w:lang w:eastAsia="ru-RU"/>
          </w:rPr>
          <w:t>gosuslugi.ru</w:t>
        </w:r>
      </w:hyperlink>
      <w:r w:rsidRPr="0054253C">
        <w:rPr>
          <w:rFonts w:ascii="Times New Roman" w:eastAsia="Times New Roman" w:hAnsi="Times New Roman" w:cs="Times New Roman"/>
          <w:sz w:val="28"/>
          <w:szCs w:val="28"/>
          <w:lang w:eastAsia="ru-RU"/>
        </w:rPr>
        <w:t>);</w:t>
      </w:r>
    </w:p>
    <w:p w:rsidR="00F04160" w:rsidRPr="0054253C" w:rsidRDefault="00F04160" w:rsidP="0054253C">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w:t>
      </w:r>
      <w:hyperlink r:id="rId16" w:history="1">
        <w:r w:rsidR="0054253C" w:rsidRPr="00D11F7E">
          <w:rPr>
            <w:rStyle w:val="aa"/>
            <w:rFonts w:ascii="Times New Roman" w:eastAsia="Times New Roman" w:hAnsi="Times New Roman" w:cs="Times New Roman"/>
            <w:sz w:val="28"/>
            <w:szCs w:val="28"/>
            <w:lang w:eastAsia="ru-RU"/>
          </w:rPr>
          <w:t>mfc.vrn.ru</w:t>
        </w:r>
      </w:hyperlink>
      <w:r w:rsidR="0054253C">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r w:rsidR="0054253C">
        <w:rPr>
          <w:rFonts w:ascii="Times New Roman" w:eastAsia="Times New Roman" w:hAnsi="Times New Roman" w:cs="Times New Roman"/>
          <w:sz w:val="28"/>
          <w:szCs w:val="28"/>
          <w:lang w:eastAsia="ru-RU"/>
        </w:rPr>
        <w:t xml:space="preserve"> </w:t>
      </w:r>
      <w:r w:rsidR="0096524D">
        <w:rPr>
          <w:rFonts w:ascii="Times New Roman" w:eastAsia="Times New Roman" w:hAnsi="Times New Roman" w:cs="Times New Roman"/>
          <w:sz w:val="28"/>
          <w:szCs w:val="28"/>
          <w:lang w:eastAsia="ru-RU"/>
        </w:rPr>
        <w:t xml:space="preserve">Старохворостанского </w:t>
      </w:r>
      <w:r w:rsidR="0054253C">
        <w:rPr>
          <w:rFonts w:ascii="Times New Roman" w:eastAsia="Times New Roman" w:hAnsi="Times New Roman" w:cs="Times New Roman"/>
          <w:sz w:val="28"/>
          <w:szCs w:val="28"/>
          <w:lang w:eastAsia="ru-RU"/>
        </w:rPr>
        <w:t>сельского поселения</w:t>
      </w:r>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p>
    <w:p w:rsidR="00F04160" w:rsidRPr="00F04160" w:rsidRDefault="00F10764" w:rsidP="00F107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1.3.3. </w:t>
      </w:r>
      <w:r w:rsidR="00F04160"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w:t>
      </w:r>
      <w:r w:rsidR="00850E53">
        <w:rPr>
          <w:rFonts w:ascii="Times New Roman" w:eastAsia="Times New Roman" w:hAnsi="Times New Roman" w:cs="Times New Roman"/>
          <w:sz w:val="28"/>
          <w:szCs w:val="28"/>
          <w:lang w:eastAsia="ru-RU"/>
        </w:rPr>
        <w:t xml:space="preserve"> </w:t>
      </w:r>
      <w:r w:rsidR="0096524D">
        <w:rPr>
          <w:rFonts w:ascii="Times New Roman" w:eastAsia="Times New Roman" w:hAnsi="Times New Roman" w:cs="Times New Roman"/>
          <w:sz w:val="28"/>
          <w:szCs w:val="28"/>
          <w:lang w:eastAsia="ru-RU"/>
        </w:rPr>
        <w:t>Старохворостанского</w:t>
      </w:r>
      <w:r w:rsidR="0054253C">
        <w:rPr>
          <w:rFonts w:ascii="Times New Roman" w:eastAsia="Times New Roman" w:hAnsi="Times New Roman" w:cs="Times New Roman"/>
          <w:sz w:val="28"/>
          <w:szCs w:val="28"/>
          <w:lang w:eastAsia="ru-RU"/>
        </w:rPr>
        <w:t xml:space="preserve"> сельского поселения</w:t>
      </w:r>
      <w:r w:rsidR="00F04160" w:rsidRPr="00F04160">
        <w:rPr>
          <w:rFonts w:ascii="Times New Roman" w:eastAsia="Times New Roman" w:hAnsi="Times New Roman" w:cs="Times New Roman"/>
          <w:sz w:val="28"/>
          <w:szCs w:val="28"/>
          <w:lang w:eastAsia="ru-RU"/>
        </w:rPr>
        <w:t xml:space="preserve"> и организаций, обращение в которые необходимо для</w:t>
      </w:r>
      <w:r>
        <w:rPr>
          <w:rFonts w:ascii="Times New Roman" w:eastAsia="Times New Roman" w:hAnsi="Times New Roman" w:cs="Times New Roman"/>
          <w:sz w:val="28"/>
          <w:szCs w:val="28"/>
          <w:lang w:eastAsia="ru-RU"/>
        </w:rPr>
        <w:t xml:space="preserve"> получения муниципальной услуги:</w:t>
      </w:r>
    </w:p>
    <w:p w:rsidR="00F04160" w:rsidRPr="00F04160" w:rsidRDefault="00F04160" w:rsidP="00F10764">
      <w:pPr>
        <w:numPr>
          <w:ilvl w:val="0"/>
          <w:numId w:val="8"/>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r w:rsidR="0054253C">
        <w:rPr>
          <w:rFonts w:ascii="Times New Roman" w:eastAsia="Times New Roman" w:hAnsi="Times New Roman" w:cs="Times New Roman"/>
          <w:sz w:val="28"/>
          <w:szCs w:val="28"/>
          <w:lang w:eastAsia="ru-RU"/>
        </w:rPr>
        <w:t xml:space="preserve"> </w:t>
      </w:r>
      <w:r w:rsidR="0096524D">
        <w:rPr>
          <w:rFonts w:ascii="Times New Roman" w:eastAsia="Times New Roman" w:hAnsi="Times New Roman" w:cs="Times New Roman"/>
          <w:sz w:val="28"/>
          <w:szCs w:val="28"/>
          <w:lang w:eastAsia="ru-RU"/>
        </w:rPr>
        <w:t>Старохворостанского</w:t>
      </w:r>
      <w:r w:rsidR="0054253C">
        <w:rPr>
          <w:rFonts w:ascii="Times New Roman" w:eastAsia="Times New Roman" w:hAnsi="Times New Roman" w:cs="Times New Roman"/>
          <w:sz w:val="28"/>
          <w:szCs w:val="28"/>
          <w:lang w:eastAsia="ru-RU"/>
        </w:rPr>
        <w:t xml:space="preserve"> сельского поселения</w:t>
      </w:r>
      <w:r w:rsidRPr="00F04160">
        <w:rPr>
          <w:rFonts w:ascii="Times New Roman" w:eastAsia="Times New Roman" w:hAnsi="Times New Roman" w:cs="Times New Roman"/>
          <w:sz w:val="28"/>
          <w:szCs w:val="28"/>
          <w:lang w:eastAsia="ru-RU"/>
        </w:rPr>
        <w:t>,</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МФЦ;</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570E3D">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w:t>
      </w:r>
      <w:r w:rsidRPr="00F04160">
        <w:rPr>
          <w:rFonts w:ascii="Times New Roman" w:eastAsia="Times New Roman" w:hAnsi="Times New Roman" w:cs="Times New Roman"/>
          <w:sz w:val="28"/>
          <w:szCs w:val="28"/>
          <w:lang w:eastAsia="ru-RU"/>
        </w:rPr>
        <w:lastRenderedPageBreak/>
        <w:t>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sidR="0054253C">
        <w:rPr>
          <w:rFonts w:ascii="Times New Roman" w:eastAsia="Times New Roman" w:hAnsi="Times New Roman" w:cs="Times New Roman"/>
          <w:sz w:val="28"/>
          <w:szCs w:val="28"/>
          <w:lang w:eastAsia="ru-RU"/>
        </w:rPr>
        <w:t xml:space="preserve"> </w:t>
      </w:r>
      <w:r w:rsidR="0096524D">
        <w:rPr>
          <w:rFonts w:ascii="Times New Roman" w:eastAsia="Times New Roman" w:hAnsi="Times New Roman" w:cs="Times New Roman"/>
          <w:sz w:val="28"/>
          <w:szCs w:val="28"/>
          <w:lang w:eastAsia="ru-RU"/>
        </w:rPr>
        <w:t>Старохворостанского</w:t>
      </w:r>
      <w:r w:rsidR="0054253C">
        <w:rPr>
          <w:rFonts w:ascii="Times New Roman" w:eastAsia="Times New Roman" w:hAnsi="Times New Roman" w:cs="Times New Roman"/>
          <w:sz w:val="28"/>
          <w:szCs w:val="28"/>
          <w:lang w:eastAsia="ru-RU"/>
        </w:rPr>
        <w:t xml:space="preserve"> сельского поселения</w:t>
      </w:r>
      <w:r w:rsidRPr="00F04160">
        <w:rPr>
          <w:rFonts w:ascii="Times New Roman" w:eastAsia="Times New Roman" w:hAnsi="Times New Roman" w:cs="Times New Roman"/>
          <w:sz w:val="28"/>
          <w:szCs w:val="28"/>
          <w:lang w:eastAsia="ru-RU"/>
        </w:rPr>
        <w:t>, МФЦ (далее - уполномоченные должностные лица).</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w:t>
      </w:r>
      <w:r w:rsidR="0054253C">
        <w:rPr>
          <w:rFonts w:ascii="Times New Roman" w:eastAsia="Times New Roman" w:hAnsi="Times New Roman" w:cs="Times New Roman"/>
          <w:sz w:val="28"/>
          <w:szCs w:val="28"/>
          <w:lang w:eastAsia="ru-RU"/>
        </w:rPr>
        <w:t xml:space="preserve"> </w:t>
      </w:r>
      <w:r w:rsidR="0096524D">
        <w:rPr>
          <w:rFonts w:ascii="Times New Roman" w:eastAsia="Times New Roman" w:hAnsi="Times New Roman" w:cs="Times New Roman"/>
          <w:sz w:val="28"/>
          <w:szCs w:val="28"/>
          <w:lang w:eastAsia="ru-RU"/>
        </w:rPr>
        <w:t xml:space="preserve">Старохворостанского </w:t>
      </w:r>
      <w:r w:rsidR="0054253C">
        <w:rPr>
          <w:rFonts w:ascii="Times New Roman" w:eastAsia="Times New Roman" w:hAnsi="Times New Roman" w:cs="Times New Roman"/>
          <w:sz w:val="28"/>
          <w:szCs w:val="28"/>
          <w:lang w:eastAsia="ru-RU"/>
        </w:rPr>
        <w:t xml:space="preserve"> сельского поселения</w:t>
      </w:r>
      <w:r w:rsidRPr="00F04160">
        <w:rPr>
          <w:rFonts w:ascii="Times New Roman" w:eastAsia="Times New Roman" w:hAnsi="Times New Roman" w:cs="Times New Roman"/>
          <w:sz w:val="28"/>
          <w:szCs w:val="28"/>
          <w:lang w:eastAsia="ru-RU"/>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«Принятие на учёт граждан, претендующих на бесплатное предоставление земельных участков».</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96524D">
        <w:rPr>
          <w:rFonts w:ascii="Times New Roman" w:eastAsia="Times New Roman" w:hAnsi="Times New Roman" w:cs="Times New Roman"/>
          <w:sz w:val="28"/>
          <w:szCs w:val="28"/>
          <w:lang w:eastAsia="ru-RU"/>
        </w:rPr>
        <w:t>Старохворостанского</w:t>
      </w:r>
      <w:r w:rsidR="0054253C">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сельского поселения</w:t>
      </w:r>
      <w:r w:rsidR="0054253C">
        <w:rPr>
          <w:rFonts w:ascii="Times New Roman" w:eastAsia="Times New Roman" w:hAnsi="Times New Roman" w:cs="Times New Roman"/>
          <w:sz w:val="28"/>
          <w:szCs w:val="28"/>
          <w:lang w:eastAsia="ru-RU"/>
        </w:rPr>
        <w:t xml:space="preserve"> (далее </w:t>
      </w:r>
      <w:r w:rsidR="00850E53">
        <w:rPr>
          <w:rFonts w:ascii="Times New Roman" w:eastAsia="Times New Roman" w:hAnsi="Times New Roman" w:cs="Times New Roman"/>
          <w:sz w:val="28"/>
          <w:szCs w:val="28"/>
          <w:lang w:eastAsia="ru-RU"/>
        </w:rPr>
        <w:t xml:space="preserve"> </w:t>
      </w:r>
      <w:r w:rsidR="0054253C">
        <w:rPr>
          <w:rFonts w:ascii="Times New Roman" w:eastAsia="Times New Roman" w:hAnsi="Times New Roman" w:cs="Times New Roman"/>
          <w:sz w:val="28"/>
          <w:szCs w:val="28"/>
          <w:lang w:eastAsia="ru-RU"/>
        </w:rPr>
        <w:t>–</w:t>
      </w:r>
      <w:r w:rsidR="00850E53">
        <w:rPr>
          <w:rFonts w:ascii="Times New Roman" w:eastAsia="Times New Roman" w:hAnsi="Times New Roman" w:cs="Times New Roman"/>
          <w:sz w:val="28"/>
          <w:szCs w:val="28"/>
          <w:lang w:eastAsia="ru-RU"/>
        </w:rPr>
        <w:t xml:space="preserve"> </w:t>
      </w:r>
      <w:r w:rsidR="0054253C">
        <w:rPr>
          <w:rFonts w:ascii="Times New Roman" w:eastAsia="Times New Roman" w:hAnsi="Times New Roman" w:cs="Times New Roman"/>
          <w:sz w:val="28"/>
          <w:szCs w:val="28"/>
          <w:lang w:eastAsia="ru-RU"/>
        </w:rPr>
        <w:t>администрация)</w:t>
      </w:r>
      <w:r w:rsidRPr="00F04160">
        <w:rPr>
          <w:rFonts w:ascii="Times New Roman" w:eastAsia="Times New Roman" w:hAnsi="Times New Roman" w:cs="Times New Roman"/>
          <w:sz w:val="28"/>
          <w:szCs w:val="28"/>
          <w:lang w:eastAsia="ru-RU"/>
        </w:rPr>
        <w:t>.</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принятия </w:t>
      </w:r>
      <w:r w:rsidR="00D912BC" w:rsidRPr="003C28E5">
        <w:rPr>
          <w:rFonts w:ascii="Times New Roman" w:eastAsia="Times New Roman" w:hAnsi="Times New Roman" w:cs="Times New Roman"/>
          <w:sz w:val="28"/>
          <w:szCs w:val="28"/>
          <w:lang w:eastAsia="ru-RU"/>
        </w:rPr>
        <w:t xml:space="preserve">на учёт граждан, претендующих на бесплатное предоставление земельных участков,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D912BC" w:rsidRPr="003C28E5">
        <w:rPr>
          <w:rFonts w:ascii="Times New Roman" w:eastAsia="Times New Roman" w:hAnsi="Times New Roman" w:cs="Times New Roman"/>
          <w:sz w:val="28"/>
          <w:szCs w:val="28"/>
          <w:lang w:eastAsia="ru-RU"/>
        </w:rPr>
        <w:t>.</w:t>
      </w:r>
    </w:p>
    <w:p w:rsidR="00F04160" w:rsidRPr="00F04160"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w:t>
      </w:r>
      <w:r w:rsidR="00F10764" w:rsidRPr="00127238">
        <w:rPr>
          <w:rFonts w:ascii="Times New Roman" w:eastAsia="Times New Roman" w:hAnsi="Times New Roman" w:cs="Times New Roman"/>
          <w:color w:val="000000"/>
          <w:sz w:val="28"/>
          <w:szCs w:val="28"/>
          <w:lang w:eastAsia="ru-RU"/>
        </w:rPr>
        <w:t xml:space="preserve">которые являются необходимыми и обязательными для предоставления муниципальных услуг, утвержденный </w:t>
      </w:r>
      <w:r w:rsidR="00F10764">
        <w:rPr>
          <w:rFonts w:ascii="Times New Roman" w:eastAsia="Times New Roman" w:hAnsi="Times New Roman" w:cs="Times New Roman"/>
          <w:color w:val="000000"/>
          <w:sz w:val="28"/>
          <w:szCs w:val="28"/>
          <w:lang w:eastAsia="ru-RU"/>
        </w:rPr>
        <w:t>постановлением администрации</w:t>
      </w:r>
      <w:r w:rsidR="00F10764" w:rsidRPr="00127238">
        <w:rPr>
          <w:rFonts w:ascii="Times New Roman" w:eastAsia="Times New Roman" w:hAnsi="Times New Roman" w:cs="Times New Roman"/>
          <w:color w:val="000000"/>
          <w:sz w:val="28"/>
          <w:szCs w:val="28"/>
          <w:lang w:eastAsia="ru-RU"/>
        </w:rPr>
        <w:t xml:space="preserve"> от </w:t>
      </w:r>
      <w:r w:rsidR="0096524D">
        <w:rPr>
          <w:rFonts w:ascii="Times New Roman" w:eastAsia="Times New Roman" w:hAnsi="Times New Roman" w:cs="Times New Roman"/>
          <w:color w:val="000000"/>
          <w:sz w:val="28"/>
          <w:szCs w:val="28"/>
          <w:lang w:eastAsia="ru-RU"/>
        </w:rPr>
        <w:t>06.05.2015г № 52</w:t>
      </w:r>
      <w:r w:rsidRPr="00F04160">
        <w:rPr>
          <w:rFonts w:ascii="Times New Roman" w:eastAsia="Times New Roman" w:hAnsi="Times New Roman" w:cs="Times New Roman"/>
          <w:sz w:val="28"/>
          <w:szCs w:val="28"/>
          <w:lang w:eastAsia="ru-RU"/>
        </w:rPr>
        <w:t>.</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w:t>
      </w:r>
      <w:r w:rsidR="005C01F7">
        <w:rPr>
          <w:rFonts w:ascii="Times New Roman" w:eastAsia="Times New Roman" w:hAnsi="Times New Roman" w:cs="Times New Roman"/>
          <w:sz w:val="28"/>
          <w:szCs w:val="28"/>
          <w:lang w:eastAsia="ru-RU"/>
        </w:rPr>
        <w:t xml:space="preserve">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570E3D" w:rsidRPr="00570E3D" w:rsidRDefault="00F84C5F" w:rsidP="00570E3D">
      <w:pPr>
        <w:pStyle w:val="ConsPlusNormal"/>
        <w:ind w:firstLine="540"/>
        <w:jc w:val="both"/>
        <w:rPr>
          <w:rFonts w:ascii="Times New Roman" w:hAnsi="Times New Roman" w:cs="Times New Roman"/>
          <w:sz w:val="28"/>
          <w:szCs w:val="28"/>
        </w:rPr>
      </w:pPr>
      <w:hyperlink r:id="rId17"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8"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9"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20"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21"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570E3D" w:rsidRPr="00570E3D" w:rsidRDefault="00F84C5F" w:rsidP="00570E3D">
      <w:pPr>
        <w:pStyle w:val="ConsPlusNormal"/>
        <w:ind w:firstLine="540"/>
        <w:jc w:val="both"/>
        <w:rPr>
          <w:rFonts w:ascii="Times New Roman" w:hAnsi="Times New Roman" w:cs="Times New Roman"/>
          <w:sz w:val="28"/>
          <w:szCs w:val="28"/>
        </w:rPr>
      </w:pPr>
      <w:hyperlink r:id="rId22"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570E3D" w:rsidRPr="00570E3D" w:rsidRDefault="00F84C5F" w:rsidP="00570E3D">
      <w:pPr>
        <w:pStyle w:val="ConsPlusNormal"/>
        <w:ind w:firstLine="540"/>
        <w:jc w:val="both"/>
        <w:rPr>
          <w:rFonts w:ascii="Times New Roman" w:hAnsi="Times New Roman" w:cs="Times New Roman"/>
          <w:sz w:val="28"/>
          <w:szCs w:val="28"/>
        </w:rPr>
      </w:pPr>
      <w:hyperlink r:id="rId23"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24"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570E3D" w:rsidRPr="00570E3D" w:rsidRDefault="00F84C5F" w:rsidP="00570E3D">
      <w:pPr>
        <w:pStyle w:val="ConsPlusNormal"/>
        <w:tabs>
          <w:tab w:val="left" w:pos="567"/>
        </w:tabs>
        <w:ind w:firstLine="540"/>
        <w:jc w:val="both"/>
        <w:rPr>
          <w:rFonts w:ascii="Times New Roman" w:hAnsi="Times New Roman" w:cs="Times New Roman"/>
          <w:sz w:val="28"/>
          <w:szCs w:val="28"/>
        </w:rPr>
      </w:pPr>
      <w:hyperlink r:id="rId25"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570E3D" w:rsidRPr="00570E3D" w:rsidRDefault="00F84C5F" w:rsidP="00570E3D">
      <w:pPr>
        <w:pStyle w:val="ConsPlusNormal"/>
        <w:ind w:firstLine="540"/>
        <w:jc w:val="both"/>
        <w:rPr>
          <w:rFonts w:ascii="Times New Roman" w:hAnsi="Times New Roman" w:cs="Times New Roman"/>
          <w:sz w:val="28"/>
          <w:szCs w:val="28"/>
        </w:rPr>
      </w:pPr>
      <w:hyperlink r:id="rId26"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70E3D" w:rsidRPr="00570E3D" w:rsidRDefault="00F84C5F" w:rsidP="00570E3D">
      <w:pPr>
        <w:pStyle w:val="ConsPlusNormal"/>
        <w:ind w:firstLine="540"/>
        <w:jc w:val="both"/>
        <w:rPr>
          <w:rFonts w:ascii="Times New Roman" w:hAnsi="Times New Roman" w:cs="Times New Roman"/>
          <w:sz w:val="28"/>
          <w:szCs w:val="28"/>
        </w:rPr>
      </w:pPr>
      <w:hyperlink r:id="rId27" w:history="1">
        <w:r w:rsidR="00570E3D" w:rsidRPr="00570E3D">
          <w:rPr>
            <w:rFonts w:ascii="Times New Roman" w:hAnsi="Times New Roman" w:cs="Times New Roman"/>
            <w:sz w:val="28"/>
            <w:szCs w:val="28"/>
          </w:rPr>
          <w:t>Уставом</w:t>
        </w:r>
      </w:hyperlink>
      <w:r w:rsidR="005C01F7">
        <w:t xml:space="preserve"> </w:t>
      </w:r>
      <w:r w:rsidR="0096524D">
        <w:rPr>
          <w:rFonts w:ascii="Times New Roman" w:hAnsi="Times New Roman" w:cs="Times New Roman"/>
          <w:sz w:val="28"/>
          <w:szCs w:val="28"/>
        </w:rPr>
        <w:t>Старохворостанского</w:t>
      </w:r>
      <w:r w:rsidR="00570E3D" w:rsidRPr="00570E3D">
        <w:rPr>
          <w:rFonts w:ascii="Times New Roman" w:hAnsi="Times New Roman" w:cs="Times New Roman"/>
          <w:sz w:val="28"/>
          <w:szCs w:val="28"/>
        </w:rPr>
        <w:t xml:space="preserve"> сельского поселения </w:t>
      </w:r>
      <w:r w:rsidR="00F10764">
        <w:rPr>
          <w:rFonts w:ascii="Times New Roman" w:hAnsi="Times New Roman" w:cs="Times New Roman"/>
          <w:sz w:val="28"/>
          <w:szCs w:val="28"/>
        </w:rPr>
        <w:t xml:space="preserve">Лискинского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и другими нормативно - правовыми актами    </w:t>
      </w:r>
      <w:r w:rsidR="0096524D">
        <w:rPr>
          <w:rFonts w:ascii="Times New Roman" w:hAnsi="Times New Roman" w:cs="Times New Roman"/>
          <w:sz w:val="28"/>
          <w:szCs w:val="28"/>
        </w:rPr>
        <w:t>Старохворостанского</w:t>
      </w:r>
      <w:r w:rsidR="00570E3D" w:rsidRPr="00570E3D">
        <w:rPr>
          <w:rFonts w:ascii="Times New Roman" w:hAnsi="Times New Roman" w:cs="Times New Roman"/>
          <w:sz w:val="28"/>
          <w:szCs w:val="28"/>
        </w:rPr>
        <w:t xml:space="preserve">  сельского поселения </w:t>
      </w:r>
      <w:r w:rsidR="00F10764">
        <w:rPr>
          <w:rFonts w:ascii="Times New Roman" w:hAnsi="Times New Roman" w:cs="Times New Roman"/>
          <w:sz w:val="28"/>
          <w:szCs w:val="28"/>
        </w:rPr>
        <w:t xml:space="preserve">Лискинского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r w:rsidR="005C01F7">
        <w:rPr>
          <w:rFonts w:ascii="Times New Roman" w:eastAsia="Times New Roman" w:hAnsi="Times New Roman" w:cs="Times New Roman"/>
          <w:sz w:val="28"/>
          <w:szCs w:val="28"/>
          <w:lang w:eastAsia="ru-RU"/>
        </w:rPr>
        <w:t xml:space="preserve"> </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2 к на</w:t>
      </w:r>
      <w:r w:rsidR="00F10764">
        <w:rPr>
          <w:rFonts w:ascii="Times New Roman" w:eastAsia="Times New Roman" w:hAnsi="Times New Roman" w:cs="Times New Roman"/>
          <w:sz w:val="28"/>
          <w:szCs w:val="28"/>
          <w:lang w:eastAsia="ru-RU"/>
        </w:rPr>
        <w:t>стоящему А</w:t>
      </w:r>
      <w:r w:rsidRPr="00B10C68">
        <w:rPr>
          <w:rFonts w:ascii="Times New Roman" w:eastAsia="Times New Roman" w:hAnsi="Times New Roman" w:cs="Times New Roman"/>
          <w:sz w:val="28"/>
          <w:szCs w:val="28"/>
          <w:lang w:eastAsia="ru-RU"/>
        </w:rPr>
        <w:t>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03EF9" w:rsidRPr="00003EF9" w:rsidRDefault="00003EF9" w:rsidP="00003EF9">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 документ, удостоверяющий личность заявителя;</w:t>
      </w:r>
    </w:p>
    <w:p w:rsidR="00003EF9" w:rsidRPr="00003EF9" w:rsidRDefault="00003EF9" w:rsidP="00003EF9">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-документ (документы), подтверждающий (подтверждающие) соответствующую льготную категорию.</w:t>
      </w:r>
    </w:p>
    <w:p w:rsidR="00B10C68" w:rsidRP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w:t>
      </w:r>
      <w:r w:rsidRPr="00B10C68">
        <w:rPr>
          <w:rFonts w:ascii="Times New Roman" w:eastAsia="Times New Roman" w:hAnsi="Times New Roman" w:cs="Times New Roman"/>
          <w:sz w:val="28"/>
          <w:szCs w:val="28"/>
          <w:lang w:eastAsia="ru-RU"/>
        </w:rPr>
        <w:lastRenderedPageBreak/>
        <w:t>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003EF9" w:rsidRDefault="00003EF9" w:rsidP="00B10C68">
      <w:pPr>
        <w:pStyle w:val="ConsPlusNormal"/>
        <w:ind w:firstLine="540"/>
        <w:jc w:val="both"/>
        <w:rPr>
          <w:rFonts w:ascii="Times New Roman" w:hAnsi="Times New Roman" w:cs="Times New Roman"/>
          <w:sz w:val="28"/>
          <w:szCs w:val="28"/>
        </w:rPr>
      </w:pPr>
      <w:r w:rsidRPr="00B80503">
        <w:rPr>
          <w:rFonts w:ascii="Times New Roman" w:hAnsi="Times New Roman" w:cs="Times New Roman"/>
          <w:sz w:val="28"/>
          <w:szCs w:val="28"/>
        </w:rPr>
        <w:t>- справка о находящихся в собственности земельных участках до 31.01.1998.</w:t>
      </w:r>
    </w:p>
    <w:p w:rsidR="00D90680" w:rsidRPr="00D90680" w:rsidRDefault="00D90680" w:rsidP="00B10C68">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8" w:history="1">
        <w:r w:rsidRPr="00F04160">
          <w:rPr>
            <w:rFonts w:ascii="Times New Roman" w:eastAsia="Times New Roman" w:hAnsi="Times New Roman" w:cs="Times New Roman"/>
            <w:sz w:val="28"/>
            <w:szCs w:val="28"/>
            <w:lang w:eastAsia="ru-RU"/>
          </w:rPr>
          <w:t>части 6 статьи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F04160" w:rsidRPr="00F04160"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4160" w:rsidRPr="00F04160"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4160" w:rsidRPr="00F04160" w:rsidRDefault="00F04160" w:rsidP="00B56BC3">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lastRenderedPageBreak/>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F04160" w:rsidRDefault="00F04160" w:rsidP="00B56BC3">
      <w:pPr>
        <w:numPr>
          <w:ilvl w:val="1"/>
          <w:numId w:val="4"/>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sidR="00F10764">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D10911" w:rsidRDefault="001F1EB2" w:rsidP="00D109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10911" w:rsidRPr="00D10911">
        <w:rPr>
          <w:rFonts w:ascii="Times New Roman" w:hAnsi="Times New Roman" w:cs="Times New Roman"/>
          <w:sz w:val="28"/>
          <w:szCs w:val="28"/>
        </w:rPr>
        <w:t>реализация ранее заявителем права на бесплатное получение зем</w:t>
      </w:r>
      <w:r w:rsidR="00B80503">
        <w:rPr>
          <w:rFonts w:ascii="Times New Roman" w:hAnsi="Times New Roman" w:cs="Times New Roman"/>
          <w:sz w:val="28"/>
          <w:szCs w:val="28"/>
        </w:rPr>
        <w:t>ельного участка в собственность</w:t>
      </w:r>
      <w:r w:rsidR="00D10911" w:rsidRPr="00D10911">
        <w:rPr>
          <w:rFonts w:ascii="Times New Roman" w:hAnsi="Times New Roman" w:cs="Times New Roman"/>
          <w:sz w:val="28"/>
          <w:szCs w:val="28"/>
        </w:rPr>
        <w:t>.</w:t>
      </w:r>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w:t>
      </w:r>
      <w:r w:rsidRPr="001F1EB2">
        <w:rPr>
          <w:rFonts w:ascii="Times New Roman" w:eastAsia="Times New Roman" w:hAnsi="Times New Roman" w:cs="Times New Roman"/>
          <w:sz w:val="28"/>
          <w:szCs w:val="28"/>
          <w:lang w:eastAsia="ru-RU"/>
        </w:rPr>
        <w:tab/>
        <w:t xml:space="preserve">Предоставление муниципальной услуги в МФЦ не осуществляется.) </w:t>
      </w:r>
    </w:p>
    <w:p w:rsidR="001F1EB2" w:rsidRPr="00F10764"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w:t>
      </w:r>
      <w:r w:rsidR="00F10764">
        <w:rPr>
          <w:rFonts w:ascii="Times New Roman" w:eastAsia="Times New Roman" w:hAnsi="Times New Roman" w:cs="Times New Roman"/>
          <w:sz w:val="28"/>
          <w:szCs w:val="28"/>
          <w:lang w:eastAsia="ru-RU"/>
        </w:rPr>
        <w:t xml:space="preserve">ети Интернет </w:t>
      </w:r>
      <w:r w:rsidR="0096524D" w:rsidRPr="0096524D">
        <w:rPr>
          <w:sz w:val="28"/>
          <w:szCs w:val="28"/>
        </w:rPr>
        <w:t>(http://starohvorost.ru</w:t>
      </w:r>
      <w:r w:rsidR="0096524D" w:rsidRPr="0096524D">
        <w:t>).</w:t>
      </w:r>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t>
      </w:r>
      <w:hyperlink r:id="rId29" w:history="1">
        <w:r w:rsidR="00F10764" w:rsidRPr="00D11F7E">
          <w:rPr>
            <w:rStyle w:val="aa"/>
            <w:rFonts w:ascii="Times New Roman" w:eastAsia="Times New Roman" w:hAnsi="Times New Roman" w:cs="Times New Roman"/>
            <w:sz w:val="28"/>
            <w:szCs w:val="28"/>
            <w:lang w:eastAsia="ru-RU"/>
          </w:rPr>
          <w:t>gosuslugi.ru</w:t>
        </w:r>
      </w:hyperlink>
      <w:r w:rsidRPr="001F1EB2">
        <w:rPr>
          <w:rFonts w:ascii="Times New Roman" w:eastAsia="Times New Roman" w:hAnsi="Times New Roman" w:cs="Times New Roman"/>
          <w:sz w:val="28"/>
          <w:szCs w:val="28"/>
          <w:lang w:eastAsia="ru-RU"/>
        </w:rPr>
        <w:t>) и Портале государственных и муниципальных услуг Воронежской области (</w:t>
      </w:r>
      <w:hyperlink r:id="rId30" w:history="1">
        <w:r w:rsidR="00F10764" w:rsidRPr="00D11F7E">
          <w:rPr>
            <w:rStyle w:val="aa"/>
            <w:rFonts w:ascii="Times New Roman" w:eastAsia="Times New Roman" w:hAnsi="Times New Roman" w:cs="Times New Roman"/>
            <w:sz w:val="28"/>
            <w:szCs w:val="28"/>
            <w:lang w:eastAsia="ru-RU"/>
          </w:rPr>
          <w:t>pgu.govvr.ru</w:t>
        </w:r>
      </w:hyperlink>
      <w:r w:rsidRPr="001F1EB2">
        <w:rPr>
          <w:rFonts w:ascii="Times New Roman" w:eastAsia="Times New Roman" w:hAnsi="Times New Roman" w:cs="Times New Roman"/>
          <w:sz w:val="28"/>
          <w:szCs w:val="28"/>
          <w:lang w:eastAsia="ru-RU"/>
        </w:rPr>
        <w:t>)</w:t>
      </w:r>
      <w:r w:rsidR="00F10764">
        <w:rPr>
          <w:rFonts w:ascii="Times New Roman" w:eastAsia="Times New Roman" w:hAnsi="Times New Roman" w:cs="Times New Roman"/>
          <w:sz w:val="28"/>
          <w:szCs w:val="28"/>
          <w:lang w:eastAsia="ru-RU"/>
        </w:rPr>
        <w:t>.</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r w:rsidRPr="00F04160">
        <w:rPr>
          <w:rFonts w:ascii="Times New Roman" w:eastAsia="Times New Roman" w:hAnsi="Times New Roman" w:cs="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 3.1.2. Последовательность действий при предоставлении муниципальной услуги отражена в </w:t>
      </w:r>
      <w:hyperlink r:id="rId31"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либо в МФЦ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выдает расписку в получении документов по установленной форме (приложение  4 к настоящему </w:t>
      </w:r>
      <w:r w:rsidR="00F10764">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xml:space="preserve">. При наличии оснований, указанных в п. 2.7 настоящего </w:t>
      </w:r>
      <w:r w:rsidR="00F10764">
        <w:rPr>
          <w:rFonts w:ascii="Times New Roman" w:eastAsia="Times New Roman" w:hAnsi="Times New Roman" w:cs="Times New Roman"/>
          <w:sz w:val="28"/>
          <w:szCs w:val="28"/>
          <w:lang w:eastAsia="ru-RU"/>
        </w:rPr>
        <w:t>А</w:t>
      </w:r>
      <w:r w:rsidR="00F04160" w:rsidRPr="00F04160">
        <w:rPr>
          <w:rFonts w:ascii="Times New Roman" w:eastAsia="Times New Roman" w:hAnsi="Times New Roman" w:cs="Times New Roman"/>
          <w:sz w:val="28"/>
          <w:szCs w:val="28"/>
          <w:lang w:eastAsia="ru-RU"/>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2календарных дня</w:t>
      </w:r>
      <w:r w:rsidR="00F04160" w:rsidRPr="00F04160">
        <w:rPr>
          <w:rFonts w:ascii="Times New Roman" w:eastAsia="Times New Roman" w:hAnsi="Times New Roman" w:cs="Times New Roman"/>
          <w:sz w:val="28"/>
          <w:szCs w:val="28"/>
          <w:lang w:eastAsia="ru-RU"/>
        </w:rPr>
        <w:t>.</w:t>
      </w:r>
    </w:p>
    <w:p w:rsidR="00F04160" w:rsidRPr="00F04160" w:rsidRDefault="00F04160" w:rsidP="00F10764">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F10764">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w:t>
      </w:r>
      <w:r w:rsidR="00F10764">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w:t>
      </w:r>
      <w:r w:rsidR="00D90680" w:rsidRPr="00F10764">
        <w:rPr>
          <w:rFonts w:ascii="Times New Roman" w:hAnsi="Times New Roman" w:cs="Times New Roman"/>
          <w:color w:val="000000" w:themeColor="text1"/>
          <w:sz w:val="28"/>
          <w:szCs w:val="28"/>
        </w:rPr>
        <w:t xml:space="preserve">в </w:t>
      </w:r>
      <w:hyperlink r:id="rId32" w:history="1">
        <w:r w:rsidR="00D90680" w:rsidRPr="00F10764">
          <w:rPr>
            <w:rFonts w:ascii="Times New Roman" w:hAnsi="Times New Roman" w:cs="Times New Roman"/>
            <w:color w:val="000000" w:themeColor="text1"/>
            <w:sz w:val="28"/>
            <w:szCs w:val="28"/>
          </w:rPr>
          <w:t>пункте 2.6.2</w:t>
        </w:r>
      </w:hyperlink>
      <w:r w:rsidR="00770680" w:rsidRPr="00F10764">
        <w:rPr>
          <w:rFonts w:ascii="Times New Roman" w:hAnsi="Times New Roman" w:cs="Times New Roman"/>
          <w:color w:val="000000" w:themeColor="text1"/>
          <w:sz w:val="28"/>
          <w:szCs w:val="28"/>
        </w:rPr>
        <w:t xml:space="preserve"> настоящего </w:t>
      </w:r>
      <w:r w:rsidR="00F10764">
        <w:rPr>
          <w:rFonts w:ascii="Times New Roman" w:hAnsi="Times New Roman" w:cs="Times New Roman"/>
          <w:color w:val="000000" w:themeColor="text1"/>
          <w:sz w:val="28"/>
          <w:szCs w:val="28"/>
        </w:rPr>
        <w:t>А</w:t>
      </w:r>
      <w:r w:rsidR="00770680">
        <w:rPr>
          <w:rFonts w:ascii="Times New Roman" w:hAnsi="Times New Roman" w:cs="Times New Roman"/>
          <w:sz w:val="28"/>
          <w:szCs w:val="28"/>
        </w:rPr>
        <w:t>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отсутствии оснований для отказа в предоставлении муниципальной услуги, указанных в пункте 2.8 настоящего </w:t>
      </w:r>
      <w:r w:rsidR="00F10764">
        <w:rPr>
          <w:rFonts w:ascii="Times New Roman" w:hAnsi="Times New Roman" w:cs="Times New Roman"/>
          <w:sz w:val="28"/>
          <w:szCs w:val="28"/>
        </w:rPr>
        <w:t>А</w:t>
      </w:r>
      <w:r w:rsidR="009D276E" w:rsidRPr="009D276E">
        <w:rPr>
          <w:rFonts w:ascii="Times New Roman" w:hAnsi="Times New Roman" w:cs="Times New Roman"/>
          <w:sz w:val="28"/>
          <w:szCs w:val="28"/>
        </w:rPr>
        <w:t>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претендующего на бесплатное предоставление земельного участка,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главой </w:t>
      </w:r>
      <w:r w:rsidR="0096524D">
        <w:rPr>
          <w:rFonts w:ascii="Times New Roman" w:hAnsi="Times New Roman" w:cs="Times New Roman"/>
          <w:sz w:val="28"/>
          <w:szCs w:val="28"/>
        </w:rPr>
        <w:t>Старохворостанского</w:t>
      </w:r>
      <w:r w:rsidR="00F10764">
        <w:rPr>
          <w:rFonts w:ascii="Times New Roman" w:hAnsi="Times New Roman" w:cs="Times New Roman"/>
          <w:sz w:val="28"/>
          <w:szCs w:val="28"/>
        </w:rPr>
        <w:t xml:space="preserve"> сельского поселения</w:t>
      </w:r>
      <w:r w:rsidR="009D276E" w:rsidRPr="009D276E">
        <w:rPr>
          <w:rFonts w:ascii="Times New Roman" w:hAnsi="Times New Roman" w:cs="Times New Roman"/>
          <w:sz w:val="28"/>
          <w:szCs w:val="28"/>
        </w:rPr>
        <w:t xml:space="preserve">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w:t>
      </w:r>
      <w:r w:rsidR="00F10764">
        <w:rPr>
          <w:rFonts w:ascii="Times New Roman" w:hAnsi="Times New Roman" w:cs="Times New Roman"/>
          <w:sz w:val="28"/>
          <w:szCs w:val="28"/>
        </w:rPr>
        <w:t>А</w:t>
      </w:r>
      <w:r w:rsidR="009D276E" w:rsidRPr="009D276E">
        <w:rPr>
          <w:rFonts w:ascii="Times New Roman" w:hAnsi="Times New Roman" w:cs="Times New Roman"/>
          <w:sz w:val="28"/>
          <w:szCs w:val="28"/>
        </w:rPr>
        <w:t xml:space="preserve">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w:t>
      </w:r>
      <w:r w:rsidR="005C01F7">
        <w:rPr>
          <w:rFonts w:ascii="Times New Roman" w:hAnsi="Times New Roman" w:cs="Times New Roman"/>
          <w:sz w:val="28"/>
          <w:szCs w:val="28"/>
        </w:rPr>
        <w:t xml:space="preserve"> </w:t>
      </w:r>
      <w:r w:rsidR="0096524D">
        <w:rPr>
          <w:rFonts w:ascii="Times New Roman" w:hAnsi="Times New Roman" w:cs="Times New Roman"/>
          <w:sz w:val="28"/>
          <w:szCs w:val="28"/>
        </w:rPr>
        <w:t>Старохворостанского</w:t>
      </w:r>
      <w:r w:rsidR="005C01F7">
        <w:rPr>
          <w:rFonts w:ascii="Times New Roman" w:hAnsi="Times New Roman" w:cs="Times New Roman"/>
          <w:sz w:val="28"/>
          <w:szCs w:val="28"/>
        </w:rPr>
        <w:t xml:space="preserve"> сельского поселения</w:t>
      </w:r>
      <w:r w:rsidR="009D276E" w:rsidRPr="009D276E">
        <w:rPr>
          <w:rFonts w:ascii="Times New Roman" w:hAnsi="Times New Roman" w:cs="Times New Roman"/>
          <w:sz w:val="28"/>
          <w:szCs w:val="28"/>
        </w:rPr>
        <w:t xml:space="preserve"> и его регистрацию.</w:t>
      </w:r>
      <w:r w:rsidR="005C01F7">
        <w:rPr>
          <w:rFonts w:ascii="Times New Roman" w:hAnsi="Times New Roman" w:cs="Times New Roman"/>
          <w:sz w:val="28"/>
          <w:szCs w:val="28"/>
        </w:rPr>
        <w:t xml:space="preserve"> </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005C01F7">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783EAA" w:rsidRPr="00783EAA">
        <w:rPr>
          <w:rFonts w:ascii="Times New Roman" w:hAnsi="Times New Roman" w:cs="Times New Roman"/>
          <w:sz w:val="28"/>
          <w:szCs w:val="28"/>
        </w:rPr>
        <w:t>гражданина, претендующего на бесплатное предоставление земельного участка</w:t>
      </w:r>
      <w:r w:rsidR="00783EAA">
        <w:rPr>
          <w:rFonts w:ascii="Times New Roman" w:hAnsi="Times New Roman" w:cs="Times New Roman"/>
          <w:sz w:val="28"/>
          <w:szCs w:val="28"/>
        </w:rPr>
        <w:t>,</w:t>
      </w:r>
      <w:r w:rsidR="005C01F7">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5C01F7">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5C01F7">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sidR="00F10764">
        <w:rPr>
          <w:rFonts w:ascii="Times New Roman" w:hAnsi="Times New Roman" w:cs="Times New Roman"/>
          <w:sz w:val="28"/>
          <w:szCs w:val="28"/>
        </w:rPr>
        <w:t>МФЦ</w:t>
      </w:r>
      <w:r w:rsidRPr="00F22F2D">
        <w:rPr>
          <w:rFonts w:ascii="Times New Roman" w:hAnsi="Times New Roman" w:cs="Times New Roman"/>
          <w:sz w:val="28"/>
          <w:szCs w:val="28"/>
        </w:rPr>
        <w:t>;</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lastRenderedPageBreak/>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Для получения сведений о правах заявителя на земельные участки</w:t>
      </w:r>
      <w:r w:rsidR="005C01F7">
        <w:rPr>
          <w:rFonts w:ascii="Times New Roman" w:eastAsia="Times New Roman" w:hAnsi="Times New Roman" w:cs="Times New Roman"/>
          <w:sz w:val="28"/>
          <w:szCs w:val="28"/>
          <w:lang w:eastAsia="ru-RU"/>
        </w:rPr>
        <w:t xml:space="preserve"> </w:t>
      </w:r>
      <w:r w:rsidRPr="005231AA">
        <w:rPr>
          <w:rFonts w:ascii="Times New Roman" w:eastAsia="Times New Roman" w:hAnsi="Times New Roman" w:cs="Times New Roman"/>
          <w:sz w:val="28"/>
          <w:szCs w:val="28"/>
          <w:lang w:eastAsia="ru-RU"/>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4.1. Текущий контроль организации предоставления муниципальной услуги осуществляется должностными лицами </w:t>
      </w:r>
      <w:r w:rsidR="00567C6B">
        <w:rPr>
          <w:rFonts w:ascii="Times New Roman" w:eastAsia="Times New Roman" w:hAnsi="Times New Roman" w:cs="Times New Roman"/>
          <w:sz w:val="28"/>
          <w:szCs w:val="28"/>
          <w:lang w:eastAsia="ru-RU"/>
        </w:rPr>
        <w:t>администрации</w:t>
      </w:r>
      <w:r w:rsidRPr="00F04160">
        <w:rPr>
          <w:rFonts w:ascii="Times New Roman" w:eastAsia="Times New Roman" w:hAnsi="Times New Roman" w:cs="Times New Roman"/>
          <w:sz w:val="28"/>
          <w:szCs w:val="28"/>
          <w:lang w:eastAsia="ru-RU"/>
        </w:rPr>
        <w:t>,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w:t>
      </w:r>
      <w:r w:rsidR="00567C6B">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6524D">
        <w:rPr>
          <w:rFonts w:ascii="Times New Roman" w:hAnsi="Times New Roman" w:cs="Times New Roman"/>
          <w:color w:val="000000" w:themeColor="text1"/>
          <w:sz w:val="28"/>
          <w:szCs w:val="28"/>
        </w:rPr>
        <w:t>Старохворостанского</w:t>
      </w:r>
      <w:r w:rsidR="00C95D7D">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6524D">
        <w:rPr>
          <w:rFonts w:ascii="Times New Roman" w:hAnsi="Times New Roman" w:cs="Times New Roman"/>
          <w:color w:val="000000" w:themeColor="text1"/>
          <w:sz w:val="28"/>
          <w:szCs w:val="28"/>
        </w:rPr>
        <w:t>Старохворостанского</w:t>
      </w:r>
      <w:r w:rsidR="00C95D7D">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w:t>
      </w:r>
      <w:r>
        <w:rPr>
          <w:rFonts w:ascii="Times New Roman" w:hAnsi="Times New Roman" w:cs="Times New Roman"/>
          <w:color w:val="000000" w:themeColor="text1"/>
          <w:sz w:val="28"/>
          <w:szCs w:val="28"/>
        </w:rPr>
        <w:t>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9788E">
        <w:rPr>
          <w:rFonts w:ascii="Times New Roman" w:hAnsi="Times New Roman" w:cs="Times New Roman"/>
          <w:color w:val="000000" w:themeColor="text1"/>
          <w:sz w:val="28"/>
          <w:szCs w:val="28"/>
        </w:rPr>
        <w:t>Старохворостанского</w:t>
      </w:r>
      <w:r w:rsidR="00C95D7D">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9788E">
        <w:rPr>
          <w:rFonts w:ascii="Times New Roman" w:hAnsi="Times New Roman" w:cs="Times New Roman"/>
          <w:color w:val="000000" w:themeColor="text1"/>
          <w:sz w:val="28"/>
          <w:szCs w:val="28"/>
        </w:rPr>
        <w:t>Старохворостанского</w:t>
      </w:r>
      <w:r w:rsidR="00C95D7D">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w:t>
      </w:r>
      <w:r>
        <w:rPr>
          <w:rFonts w:ascii="Times New Roman" w:hAnsi="Times New Roman" w:cs="Times New Roman"/>
          <w:color w:val="000000" w:themeColor="text1"/>
          <w:sz w:val="28"/>
          <w:szCs w:val="28"/>
        </w:rPr>
        <w:lastRenderedPageBreak/>
        <w:t>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лаве</w:t>
      </w:r>
      <w:r w:rsidR="00567C6B">
        <w:rPr>
          <w:rFonts w:ascii="Times New Roman" w:hAnsi="Times New Roman" w:cs="Times New Roman"/>
          <w:color w:val="000000" w:themeColor="text1"/>
          <w:sz w:val="28"/>
          <w:szCs w:val="28"/>
        </w:rPr>
        <w:t xml:space="preserve"> </w:t>
      </w:r>
      <w:r w:rsidR="00A9788E">
        <w:rPr>
          <w:rFonts w:ascii="Times New Roman" w:hAnsi="Times New Roman" w:cs="Times New Roman"/>
          <w:color w:val="000000" w:themeColor="text1"/>
          <w:sz w:val="28"/>
          <w:szCs w:val="28"/>
        </w:rPr>
        <w:t xml:space="preserve">Старохворостанского </w:t>
      </w:r>
      <w:r w:rsidR="00567C6B">
        <w:rPr>
          <w:rFonts w:ascii="Times New Roman" w:hAnsi="Times New Roman" w:cs="Times New Roman"/>
          <w:color w:val="000000" w:themeColor="text1"/>
          <w:sz w:val="28"/>
          <w:szCs w:val="28"/>
        </w:rPr>
        <w:t>сельского поселения</w:t>
      </w:r>
      <w:r>
        <w:rPr>
          <w:rFonts w:ascii="Times New Roman" w:hAnsi="Times New Roman" w:cs="Times New Roman"/>
          <w:color w:val="000000" w:themeColor="text1"/>
          <w:sz w:val="28"/>
          <w:szCs w:val="28"/>
        </w:rPr>
        <w:t>.</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w:t>
      </w:r>
      <w:r w:rsidR="00567C6B">
        <w:rPr>
          <w:rFonts w:ascii="Times New Roman" w:hAnsi="Times New Roman" w:cs="Times New Roman"/>
          <w:color w:val="000000" w:themeColor="text1"/>
          <w:sz w:val="28"/>
          <w:szCs w:val="28"/>
          <w:lang w:eastAsia="ru-RU"/>
        </w:rPr>
        <w:t>ункте 5.5 настоящего  А</w:t>
      </w:r>
      <w:r>
        <w:rPr>
          <w:rFonts w:ascii="Times New Roman" w:hAnsi="Times New Roman" w:cs="Times New Roman"/>
          <w:color w:val="000000" w:themeColor="text1"/>
          <w:sz w:val="28"/>
          <w:szCs w:val="28"/>
          <w:lang w:eastAsia="ru-RU"/>
        </w:rPr>
        <w:t>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отсутствие возможности прочитать какую-либо часть текста </w:t>
      </w:r>
      <w:r>
        <w:rPr>
          <w:rFonts w:ascii="Times New Roman" w:hAnsi="Times New Roman" w:cs="Times New Roman"/>
          <w:color w:val="000000" w:themeColor="text1"/>
          <w:sz w:val="28"/>
          <w:szCs w:val="28"/>
        </w:rPr>
        <w:lastRenderedPageBreak/>
        <w:t>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1BA2" w:rsidRDefault="00011BA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1BA2" w:rsidRDefault="00011BA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1BA2" w:rsidRDefault="00011BA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1BA2" w:rsidRDefault="00011BA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1BA2" w:rsidRDefault="00011BA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1BA2" w:rsidRDefault="00011BA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1BA2" w:rsidRDefault="00011BA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1BA2" w:rsidRDefault="00011BA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95D7D" w:rsidRDefault="00C95D7D"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95D7D" w:rsidRDefault="00C95D7D" w:rsidP="00152106">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F04160" w:rsidRPr="00C95D7D" w:rsidRDefault="00F04160" w:rsidP="00C95D7D">
      <w:pPr>
        <w:pStyle w:val="a9"/>
        <w:jc w:val="right"/>
        <w:rPr>
          <w:rFonts w:ascii="Times New Roman" w:hAnsi="Times New Roman" w:cs="Times New Roman"/>
          <w:sz w:val="28"/>
          <w:szCs w:val="28"/>
          <w:lang w:eastAsia="ru-RU"/>
        </w:rPr>
      </w:pPr>
      <w:r w:rsidRPr="00C95D7D">
        <w:rPr>
          <w:rFonts w:ascii="Times New Roman" w:hAnsi="Times New Roman" w:cs="Times New Roman"/>
          <w:sz w:val="28"/>
          <w:szCs w:val="28"/>
          <w:lang w:eastAsia="ru-RU"/>
        </w:rPr>
        <w:lastRenderedPageBreak/>
        <w:t>Приложение  1</w:t>
      </w:r>
    </w:p>
    <w:p w:rsidR="00F04160" w:rsidRPr="00C95D7D" w:rsidRDefault="00F04160" w:rsidP="00C95D7D">
      <w:pPr>
        <w:pStyle w:val="a9"/>
        <w:jc w:val="right"/>
        <w:rPr>
          <w:rFonts w:ascii="Times New Roman" w:hAnsi="Times New Roman" w:cs="Times New Roman"/>
          <w:sz w:val="28"/>
          <w:szCs w:val="28"/>
          <w:lang w:eastAsia="ru-RU"/>
        </w:rPr>
      </w:pPr>
      <w:r w:rsidRPr="00C95D7D">
        <w:rPr>
          <w:rFonts w:ascii="Times New Roman" w:hAnsi="Times New Roman" w:cs="Times New Roman"/>
          <w:sz w:val="28"/>
          <w:szCs w:val="28"/>
          <w:lang w:eastAsia="ru-RU"/>
        </w:rPr>
        <w:t xml:space="preserve">к </w:t>
      </w:r>
      <w:r w:rsidR="005A7D07" w:rsidRPr="00C95D7D">
        <w:rPr>
          <w:rFonts w:ascii="Times New Roman" w:hAnsi="Times New Roman" w:cs="Times New Roman"/>
          <w:sz w:val="28"/>
          <w:szCs w:val="28"/>
          <w:lang w:eastAsia="ru-RU"/>
        </w:rPr>
        <w:t>а</w:t>
      </w:r>
      <w:r w:rsidRPr="00C95D7D">
        <w:rPr>
          <w:rFonts w:ascii="Times New Roman" w:hAnsi="Times New Roman" w:cs="Times New Roman"/>
          <w:sz w:val="28"/>
          <w:szCs w:val="28"/>
          <w:lang w:eastAsia="ru-RU"/>
        </w:rPr>
        <w:t>дминистративному регламенту</w:t>
      </w:r>
    </w:p>
    <w:p w:rsidR="00F04160" w:rsidRPr="00C95D7D" w:rsidRDefault="00F04160" w:rsidP="00C95D7D">
      <w:pPr>
        <w:pStyle w:val="a9"/>
        <w:jc w:val="right"/>
        <w:rPr>
          <w:rFonts w:ascii="Times New Roman" w:hAnsi="Times New Roman" w:cs="Times New Roman"/>
          <w:sz w:val="28"/>
          <w:szCs w:val="28"/>
          <w:lang w:eastAsia="ru-RU"/>
        </w:rPr>
      </w:pPr>
    </w:p>
    <w:p w:rsidR="00F04160" w:rsidRPr="00C95D7D" w:rsidRDefault="00F04160" w:rsidP="00C95D7D">
      <w:pPr>
        <w:pStyle w:val="a9"/>
        <w:rPr>
          <w:rFonts w:ascii="Times New Roman" w:hAnsi="Times New Roman" w:cs="Times New Roman"/>
          <w:sz w:val="28"/>
          <w:szCs w:val="28"/>
          <w:lang w:eastAsia="ru-RU"/>
        </w:rPr>
      </w:pPr>
    </w:p>
    <w:p w:rsidR="00C95D7D" w:rsidRPr="00C95D7D" w:rsidRDefault="00C95D7D" w:rsidP="00C95D7D">
      <w:pPr>
        <w:pStyle w:val="a9"/>
        <w:ind w:firstLine="708"/>
        <w:jc w:val="both"/>
        <w:rPr>
          <w:rFonts w:ascii="Times New Roman" w:hAnsi="Times New Roman" w:cs="Times New Roman"/>
          <w:sz w:val="28"/>
          <w:szCs w:val="28"/>
        </w:rPr>
      </w:pPr>
      <w:r w:rsidRPr="00C95D7D">
        <w:rPr>
          <w:rFonts w:ascii="Times New Roman" w:hAnsi="Times New Roman" w:cs="Times New Roman"/>
          <w:sz w:val="28"/>
          <w:szCs w:val="28"/>
        </w:rPr>
        <w:t xml:space="preserve">1. Место нахождения администрации </w:t>
      </w:r>
      <w:r w:rsidR="00A9788E">
        <w:rPr>
          <w:rFonts w:ascii="Times New Roman" w:hAnsi="Times New Roman" w:cs="Times New Roman"/>
          <w:sz w:val="28"/>
          <w:szCs w:val="28"/>
        </w:rPr>
        <w:t>Старохворостанского</w:t>
      </w:r>
      <w:r w:rsidRPr="00C95D7D">
        <w:rPr>
          <w:rFonts w:ascii="Times New Roman" w:hAnsi="Times New Roman" w:cs="Times New Roman"/>
          <w:sz w:val="28"/>
          <w:szCs w:val="28"/>
        </w:rPr>
        <w:t xml:space="preserve"> сельского поселения Лискинского муниципального ра</w:t>
      </w:r>
      <w:r w:rsidR="00A9788E">
        <w:rPr>
          <w:rFonts w:ascii="Times New Roman" w:hAnsi="Times New Roman" w:cs="Times New Roman"/>
          <w:sz w:val="28"/>
          <w:szCs w:val="28"/>
        </w:rPr>
        <w:t>йона Воронежской области: 397944</w:t>
      </w:r>
      <w:r w:rsidRPr="00C95D7D">
        <w:rPr>
          <w:rFonts w:ascii="Times New Roman" w:hAnsi="Times New Roman" w:cs="Times New Roman"/>
          <w:sz w:val="28"/>
          <w:szCs w:val="28"/>
        </w:rPr>
        <w:t xml:space="preserve">, Воронежская область, Лискинский район, село </w:t>
      </w:r>
      <w:r w:rsidR="00A9788E">
        <w:rPr>
          <w:rFonts w:ascii="Times New Roman" w:hAnsi="Times New Roman" w:cs="Times New Roman"/>
          <w:sz w:val="28"/>
          <w:szCs w:val="28"/>
        </w:rPr>
        <w:t>Старая Хворостань</w:t>
      </w:r>
      <w:r w:rsidRPr="00C95D7D">
        <w:rPr>
          <w:rFonts w:ascii="Times New Roman" w:hAnsi="Times New Roman" w:cs="Times New Roman"/>
          <w:sz w:val="28"/>
          <w:szCs w:val="28"/>
        </w:rPr>
        <w:t xml:space="preserve">, ул. </w:t>
      </w:r>
      <w:r w:rsidR="00A9788E">
        <w:rPr>
          <w:rFonts w:ascii="Times New Roman" w:hAnsi="Times New Roman" w:cs="Times New Roman"/>
          <w:sz w:val="28"/>
          <w:szCs w:val="28"/>
        </w:rPr>
        <w:t>Центральная</w:t>
      </w:r>
      <w:r w:rsidRPr="00C95D7D">
        <w:rPr>
          <w:rFonts w:ascii="Times New Roman" w:hAnsi="Times New Roman" w:cs="Times New Roman"/>
          <w:sz w:val="28"/>
          <w:szCs w:val="28"/>
        </w:rPr>
        <w:t>, д. 3.</w:t>
      </w:r>
    </w:p>
    <w:p w:rsidR="00C95D7D" w:rsidRPr="00C95D7D" w:rsidRDefault="00C95D7D" w:rsidP="00C95D7D">
      <w:pPr>
        <w:pStyle w:val="a9"/>
        <w:jc w:val="both"/>
        <w:rPr>
          <w:rFonts w:ascii="Times New Roman" w:hAnsi="Times New Roman" w:cs="Times New Roman"/>
          <w:sz w:val="28"/>
          <w:szCs w:val="28"/>
        </w:rPr>
      </w:pPr>
      <w:r w:rsidRPr="00C95D7D">
        <w:rPr>
          <w:rFonts w:ascii="Times New Roman" w:hAnsi="Times New Roman" w:cs="Times New Roman"/>
          <w:sz w:val="28"/>
          <w:szCs w:val="28"/>
        </w:rPr>
        <w:t xml:space="preserve">График работы администрации </w:t>
      </w:r>
      <w:r w:rsidR="00152106">
        <w:rPr>
          <w:rFonts w:ascii="Times New Roman" w:hAnsi="Times New Roman" w:cs="Times New Roman"/>
          <w:sz w:val="28"/>
          <w:szCs w:val="28"/>
        </w:rPr>
        <w:t>Старохворостанского</w:t>
      </w:r>
      <w:r w:rsidRPr="00C95D7D">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95D7D" w:rsidRPr="00C95D7D" w:rsidRDefault="00C95D7D" w:rsidP="00C95D7D">
      <w:pPr>
        <w:pStyle w:val="a9"/>
        <w:jc w:val="both"/>
        <w:rPr>
          <w:rFonts w:ascii="Times New Roman" w:hAnsi="Times New Roman" w:cs="Times New Roman"/>
          <w:sz w:val="28"/>
          <w:szCs w:val="28"/>
        </w:rPr>
      </w:pPr>
      <w:r w:rsidRPr="00C95D7D">
        <w:rPr>
          <w:rFonts w:ascii="Times New Roman" w:hAnsi="Times New Roman" w:cs="Times New Roman"/>
          <w:sz w:val="28"/>
          <w:szCs w:val="28"/>
        </w:rPr>
        <w:t>понедельник - пятница: с 8.00 до 17.00;</w:t>
      </w:r>
    </w:p>
    <w:p w:rsidR="00C95D7D" w:rsidRPr="00C95D7D" w:rsidRDefault="00C95D7D" w:rsidP="00C95D7D">
      <w:pPr>
        <w:pStyle w:val="a9"/>
        <w:jc w:val="both"/>
        <w:rPr>
          <w:rFonts w:ascii="Times New Roman" w:hAnsi="Times New Roman" w:cs="Times New Roman"/>
          <w:sz w:val="28"/>
          <w:szCs w:val="28"/>
        </w:rPr>
      </w:pPr>
      <w:r w:rsidRPr="00C95D7D">
        <w:rPr>
          <w:rFonts w:ascii="Times New Roman" w:hAnsi="Times New Roman" w:cs="Times New Roman"/>
          <w:sz w:val="28"/>
          <w:szCs w:val="28"/>
        </w:rPr>
        <w:t>перерыв: с 12.00 до 14.00</w:t>
      </w:r>
    </w:p>
    <w:p w:rsidR="00C95D7D" w:rsidRPr="00C95D7D" w:rsidRDefault="00C95D7D" w:rsidP="00C95D7D">
      <w:pPr>
        <w:pStyle w:val="a9"/>
        <w:jc w:val="both"/>
        <w:rPr>
          <w:rFonts w:ascii="Times New Roman" w:hAnsi="Times New Roman" w:cs="Times New Roman"/>
          <w:sz w:val="28"/>
          <w:szCs w:val="28"/>
        </w:rPr>
      </w:pPr>
      <w:r w:rsidRPr="00C95D7D">
        <w:rPr>
          <w:rFonts w:ascii="Times New Roman" w:hAnsi="Times New Roman" w:cs="Times New Roman"/>
          <w:sz w:val="28"/>
          <w:szCs w:val="28"/>
        </w:rPr>
        <w:t xml:space="preserve">Официальный сайт администрации </w:t>
      </w:r>
      <w:r w:rsidR="00152106">
        <w:rPr>
          <w:rFonts w:ascii="Times New Roman" w:hAnsi="Times New Roman" w:cs="Times New Roman"/>
          <w:sz w:val="28"/>
          <w:szCs w:val="28"/>
        </w:rPr>
        <w:t>Старохворостанского</w:t>
      </w:r>
      <w:r w:rsidRPr="00C95D7D">
        <w:rPr>
          <w:rFonts w:ascii="Times New Roman" w:hAnsi="Times New Roman" w:cs="Times New Roman"/>
          <w:sz w:val="28"/>
          <w:szCs w:val="28"/>
        </w:rPr>
        <w:t xml:space="preserve"> сельского поселения Лискинского муниципального района Воронежской области  в сети Интернет: (</w:t>
      </w:r>
      <w:r w:rsidR="00152106" w:rsidRPr="00152106">
        <w:rPr>
          <w:sz w:val="28"/>
          <w:szCs w:val="28"/>
        </w:rPr>
        <w:t>http://starohvorost.ru</w:t>
      </w:r>
      <w:r w:rsidRPr="00C95D7D">
        <w:rPr>
          <w:rFonts w:ascii="Times New Roman" w:hAnsi="Times New Roman" w:cs="Times New Roman"/>
          <w:sz w:val="28"/>
          <w:szCs w:val="28"/>
        </w:rPr>
        <w:t>).</w:t>
      </w:r>
    </w:p>
    <w:p w:rsidR="00C95D7D" w:rsidRPr="00C95D7D" w:rsidRDefault="00C95D7D" w:rsidP="00C95D7D">
      <w:pPr>
        <w:pStyle w:val="a9"/>
        <w:jc w:val="both"/>
        <w:rPr>
          <w:rFonts w:ascii="Times New Roman" w:hAnsi="Times New Roman" w:cs="Times New Roman"/>
          <w:sz w:val="28"/>
          <w:szCs w:val="28"/>
        </w:rPr>
      </w:pPr>
      <w:r w:rsidRPr="00C95D7D">
        <w:rPr>
          <w:rFonts w:ascii="Times New Roman" w:hAnsi="Times New Roman" w:cs="Times New Roman"/>
          <w:sz w:val="28"/>
          <w:szCs w:val="28"/>
        </w:rPr>
        <w:t>Адрес электронной почты администрации Селявинского сельского поселения Лискинского муниципального района Воронежской области: (</w:t>
      </w:r>
      <w:r w:rsidR="00152106" w:rsidRPr="00152106">
        <w:rPr>
          <w:sz w:val="28"/>
          <w:szCs w:val="28"/>
        </w:rPr>
        <w:t>starohvor.liski@govvrn.ru.</w:t>
      </w:r>
      <w:r w:rsidRPr="00152106">
        <w:rPr>
          <w:rFonts w:ascii="Times New Roman" w:hAnsi="Times New Roman" w:cs="Times New Roman"/>
          <w:sz w:val="28"/>
          <w:szCs w:val="28"/>
        </w:rPr>
        <w:t>).</w:t>
      </w:r>
    </w:p>
    <w:p w:rsidR="00C95D7D" w:rsidRPr="00C95D7D" w:rsidRDefault="00C95D7D" w:rsidP="00C95D7D">
      <w:pPr>
        <w:pStyle w:val="a9"/>
        <w:ind w:firstLine="708"/>
        <w:jc w:val="both"/>
        <w:rPr>
          <w:rFonts w:ascii="Times New Roman" w:hAnsi="Times New Roman" w:cs="Times New Roman"/>
          <w:sz w:val="28"/>
          <w:szCs w:val="28"/>
        </w:rPr>
      </w:pPr>
      <w:r w:rsidRPr="00C95D7D">
        <w:rPr>
          <w:rFonts w:ascii="Times New Roman" w:hAnsi="Times New Roman" w:cs="Times New Roman"/>
          <w:sz w:val="28"/>
          <w:szCs w:val="28"/>
        </w:rPr>
        <w:t>2. Телеф</w:t>
      </w:r>
      <w:r w:rsidR="00152106">
        <w:rPr>
          <w:rFonts w:ascii="Times New Roman" w:hAnsi="Times New Roman" w:cs="Times New Roman"/>
          <w:sz w:val="28"/>
          <w:szCs w:val="28"/>
        </w:rPr>
        <w:t>оны для справок: (47391) 62-2-11</w:t>
      </w:r>
      <w:r w:rsidRPr="00C95D7D">
        <w:rPr>
          <w:rFonts w:ascii="Times New Roman" w:hAnsi="Times New Roman" w:cs="Times New Roman"/>
          <w:sz w:val="28"/>
          <w:szCs w:val="28"/>
        </w:rPr>
        <w:t>.</w:t>
      </w:r>
    </w:p>
    <w:p w:rsidR="00C95D7D" w:rsidRPr="00C95D7D" w:rsidRDefault="00C95D7D" w:rsidP="00C95D7D">
      <w:pPr>
        <w:pStyle w:val="a9"/>
        <w:ind w:firstLine="708"/>
        <w:jc w:val="both"/>
        <w:rPr>
          <w:rFonts w:ascii="Times New Roman" w:hAnsi="Times New Roman" w:cs="Times New Roman"/>
          <w:sz w:val="28"/>
          <w:szCs w:val="28"/>
        </w:rPr>
      </w:pPr>
      <w:r w:rsidRPr="00C95D7D">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95D7D" w:rsidRPr="00C95D7D" w:rsidRDefault="00C95D7D" w:rsidP="00C95D7D">
      <w:pPr>
        <w:pStyle w:val="a9"/>
        <w:ind w:firstLine="708"/>
        <w:jc w:val="both"/>
        <w:rPr>
          <w:rFonts w:ascii="Times New Roman" w:hAnsi="Times New Roman" w:cs="Times New Roman"/>
          <w:sz w:val="28"/>
          <w:szCs w:val="28"/>
        </w:rPr>
      </w:pPr>
      <w:r w:rsidRPr="00C95D7D">
        <w:rPr>
          <w:rFonts w:ascii="Times New Roman" w:hAnsi="Times New Roman" w:cs="Times New Roman"/>
          <w:sz w:val="28"/>
          <w:szCs w:val="28"/>
        </w:rPr>
        <w:t>3.1. Место нахождения АУ «МФЦ»: 394026, г. Воронеж, ул. Дружинников, 3б (Коминтерновский район).</w:t>
      </w:r>
    </w:p>
    <w:p w:rsidR="00C95D7D" w:rsidRPr="00C95D7D" w:rsidRDefault="00C95D7D" w:rsidP="00C95D7D">
      <w:pPr>
        <w:pStyle w:val="a9"/>
        <w:jc w:val="both"/>
        <w:rPr>
          <w:rFonts w:ascii="Times New Roman" w:hAnsi="Times New Roman" w:cs="Times New Roman"/>
          <w:sz w:val="28"/>
          <w:szCs w:val="28"/>
        </w:rPr>
      </w:pPr>
      <w:r w:rsidRPr="00C95D7D">
        <w:rPr>
          <w:rFonts w:ascii="Times New Roman" w:hAnsi="Times New Roman" w:cs="Times New Roman"/>
          <w:sz w:val="28"/>
          <w:szCs w:val="28"/>
        </w:rPr>
        <w:t>Телефон для справок АУ «МФЦ»: (473) 226-99-99.</w:t>
      </w:r>
    </w:p>
    <w:p w:rsidR="00C95D7D" w:rsidRPr="00C95D7D" w:rsidRDefault="00C95D7D" w:rsidP="00C95D7D">
      <w:pPr>
        <w:pStyle w:val="a9"/>
        <w:jc w:val="both"/>
        <w:rPr>
          <w:rFonts w:ascii="Times New Roman" w:hAnsi="Times New Roman" w:cs="Times New Roman"/>
          <w:sz w:val="28"/>
          <w:szCs w:val="28"/>
        </w:rPr>
      </w:pPr>
      <w:r w:rsidRPr="00C95D7D">
        <w:rPr>
          <w:rFonts w:ascii="Times New Roman" w:hAnsi="Times New Roman" w:cs="Times New Roman"/>
          <w:sz w:val="28"/>
          <w:szCs w:val="28"/>
        </w:rPr>
        <w:t xml:space="preserve">Официальный сайт АУ «МФЦ» в сети Интернет: </w:t>
      </w:r>
      <w:hyperlink r:id="rId33" w:history="1">
        <w:r w:rsidRPr="00C95D7D">
          <w:rPr>
            <w:rStyle w:val="aa"/>
            <w:rFonts w:ascii="Times New Roman" w:hAnsi="Times New Roman" w:cs="Times New Roman"/>
            <w:sz w:val="28"/>
            <w:szCs w:val="28"/>
          </w:rPr>
          <w:t>mfc.vr</w:t>
        </w:r>
        <w:r w:rsidRPr="00C95D7D">
          <w:rPr>
            <w:rStyle w:val="aa"/>
            <w:rFonts w:ascii="Times New Roman" w:hAnsi="Times New Roman" w:cs="Times New Roman"/>
            <w:sz w:val="28"/>
            <w:szCs w:val="28"/>
            <w:lang w:val="en-US"/>
          </w:rPr>
          <w:t>n</w:t>
        </w:r>
        <w:r w:rsidRPr="00C95D7D">
          <w:rPr>
            <w:rStyle w:val="aa"/>
            <w:rFonts w:ascii="Times New Roman" w:hAnsi="Times New Roman" w:cs="Times New Roman"/>
            <w:sz w:val="28"/>
            <w:szCs w:val="28"/>
          </w:rPr>
          <w:t>.ru</w:t>
        </w:r>
      </w:hyperlink>
      <w:r w:rsidRPr="00C95D7D">
        <w:rPr>
          <w:rFonts w:ascii="Times New Roman" w:hAnsi="Times New Roman" w:cs="Times New Roman"/>
          <w:sz w:val="28"/>
          <w:szCs w:val="28"/>
        </w:rPr>
        <w:t>.</w:t>
      </w:r>
    </w:p>
    <w:p w:rsidR="00C95D7D" w:rsidRPr="00C95D7D" w:rsidRDefault="00C95D7D" w:rsidP="00C95D7D">
      <w:pPr>
        <w:pStyle w:val="a9"/>
        <w:jc w:val="both"/>
        <w:rPr>
          <w:rFonts w:ascii="Times New Roman" w:hAnsi="Times New Roman" w:cs="Times New Roman"/>
          <w:sz w:val="28"/>
          <w:szCs w:val="28"/>
        </w:rPr>
      </w:pPr>
      <w:r w:rsidRPr="00C95D7D">
        <w:rPr>
          <w:rFonts w:ascii="Times New Roman" w:hAnsi="Times New Roman" w:cs="Times New Roman"/>
          <w:sz w:val="28"/>
          <w:szCs w:val="28"/>
        </w:rPr>
        <w:t xml:space="preserve">Адрес электронной почты АУ «МФЦ»: </w:t>
      </w:r>
      <w:hyperlink r:id="rId34" w:history="1">
        <w:r w:rsidRPr="00C95D7D">
          <w:rPr>
            <w:rStyle w:val="aa"/>
            <w:rFonts w:ascii="Times New Roman" w:hAnsi="Times New Roman" w:cs="Times New Roman"/>
            <w:sz w:val="28"/>
            <w:szCs w:val="28"/>
          </w:rPr>
          <w:t>od</w:t>
        </w:r>
        <w:r w:rsidRPr="00C95D7D">
          <w:rPr>
            <w:rStyle w:val="aa"/>
            <w:rFonts w:ascii="Times New Roman" w:hAnsi="Times New Roman" w:cs="Times New Roman"/>
            <w:sz w:val="28"/>
            <w:szCs w:val="28"/>
            <w:lang w:val="en-US"/>
          </w:rPr>
          <w:t>n</w:t>
        </w:r>
        <w:r w:rsidRPr="00C95D7D">
          <w:rPr>
            <w:rStyle w:val="aa"/>
            <w:rFonts w:ascii="Times New Roman" w:hAnsi="Times New Roman" w:cs="Times New Roman"/>
            <w:sz w:val="28"/>
            <w:szCs w:val="28"/>
          </w:rPr>
          <w:t>o-ok</w:t>
        </w:r>
        <w:r w:rsidRPr="00C95D7D">
          <w:rPr>
            <w:rStyle w:val="aa"/>
            <w:rFonts w:ascii="Times New Roman" w:hAnsi="Times New Roman" w:cs="Times New Roman"/>
            <w:sz w:val="28"/>
            <w:szCs w:val="28"/>
            <w:lang w:val="en-US"/>
          </w:rPr>
          <w:t>n</w:t>
        </w:r>
        <w:r w:rsidRPr="00C95D7D">
          <w:rPr>
            <w:rStyle w:val="aa"/>
            <w:rFonts w:ascii="Times New Roman" w:hAnsi="Times New Roman" w:cs="Times New Roman"/>
            <w:sz w:val="28"/>
            <w:szCs w:val="28"/>
          </w:rPr>
          <w:t>o@mail.ru</w:t>
        </w:r>
      </w:hyperlink>
      <w:r w:rsidRPr="00C95D7D">
        <w:rPr>
          <w:rFonts w:ascii="Times New Roman" w:hAnsi="Times New Roman" w:cs="Times New Roman"/>
          <w:sz w:val="28"/>
          <w:szCs w:val="28"/>
        </w:rPr>
        <w:t>.</w:t>
      </w:r>
    </w:p>
    <w:p w:rsidR="00C95D7D" w:rsidRPr="00C95D7D" w:rsidRDefault="00C95D7D" w:rsidP="00C95D7D">
      <w:pPr>
        <w:pStyle w:val="a9"/>
        <w:jc w:val="both"/>
        <w:rPr>
          <w:rFonts w:ascii="Times New Roman" w:hAnsi="Times New Roman" w:cs="Times New Roman"/>
          <w:sz w:val="28"/>
          <w:szCs w:val="28"/>
        </w:rPr>
      </w:pPr>
      <w:r w:rsidRPr="00C95D7D">
        <w:rPr>
          <w:rFonts w:ascii="Times New Roman" w:hAnsi="Times New Roman" w:cs="Times New Roman"/>
          <w:sz w:val="28"/>
          <w:szCs w:val="28"/>
        </w:rPr>
        <w:t>График работы АУ «МФЦ»:</w:t>
      </w:r>
    </w:p>
    <w:p w:rsidR="00C95D7D" w:rsidRPr="00C95D7D" w:rsidRDefault="00C95D7D" w:rsidP="00C95D7D">
      <w:pPr>
        <w:pStyle w:val="a9"/>
        <w:jc w:val="both"/>
        <w:rPr>
          <w:rFonts w:ascii="Times New Roman" w:hAnsi="Times New Roman" w:cs="Times New Roman"/>
          <w:sz w:val="28"/>
          <w:szCs w:val="28"/>
        </w:rPr>
      </w:pPr>
      <w:r w:rsidRPr="00C95D7D">
        <w:rPr>
          <w:rFonts w:ascii="Times New Roman" w:hAnsi="Times New Roman" w:cs="Times New Roman"/>
          <w:sz w:val="28"/>
          <w:szCs w:val="28"/>
        </w:rPr>
        <w:t>вторник, четверг, пятница: с 09.00 до 18.00;</w:t>
      </w:r>
    </w:p>
    <w:p w:rsidR="00C95D7D" w:rsidRPr="00C95D7D" w:rsidRDefault="00C95D7D" w:rsidP="00C95D7D">
      <w:pPr>
        <w:pStyle w:val="a9"/>
        <w:jc w:val="both"/>
        <w:rPr>
          <w:rFonts w:ascii="Times New Roman" w:hAnsi="Times New Roman" w:cs="Times New Roman"/>
          <w:sz w:val="28"/>
          <w:szCs w:val="28"/>
        </w:rPr>
      </w:pPr>
      <w:r w:rsidRPr="00C95D7D">
        <w:rPr>
          <w:rFonts w:ascii="Times New Roman" w:hAnsi="Times New Roman" w:cs="Times New Roman"/>
          <w:sz w:val="28"/>
          <w:szCs w:val="28"/>
        </w:rPr>
        <w:t>среда: с 11.00 до 20.00;</w:t>
      </w:r>
    </w:p>
    <w:p w:rsidR="00C95D7D" w:rsidRPr="00C95D7D" w:rsidRDefault="00C95D7D" w:rsidP="00C95D7D">
      <w:pPr>
        <w:pStyle w:val="a9"/>
        <w:jc w:val="both"/>
        <w:rPr>
          <w:rFonts w:ascii="Times New Roman" w:hAnsi="Times New Roman" w:cs="Times New Roman"/>
          <w:sz w:val="28"/>
          <w:szCs w:val="28"/>
        </w:rPr>
      </w:pPr>
      <w:r w:rsidRPr="00C95D7D">
        <w:rPr>
          <w:rFonts w:ascii="Times New Roman" w:hAnsi="Times New Roman" w:cs="Times New Roman"/>
          <w:sz w:val="28"/>
          <w:szCs w:val="28"/>
        </w:rPr>
        <w:t>суббота: с 09.00 до 16.45.</w:t>
      </w:r>
    </w:p>
    <w:p w:rsidR="00C95D7D" w:rsidRPr="00C95D7D" w:rsidRDefault="00C95D7D" w:rsidP="00C95D7D">
      <w:pPr>
        <w:pStyle w:val="a9"/>
        <w:ind w:firstLine="708"/>
        <w:jc w:val="both"/>
        <w:rPr>
          <w:rFonts w:ascii="Times New Roman" w:hAnsi="Times New Roman" w:cs="Times New Roman"/>
          <w:sz w:val="28"/>
          <w:szCs w:val="28"/>
        </w:rPr>
      </w:pPr>
      <w:r w:rsidRPr="00C95D7D">
        <w:rPr>
          <w:rFonts w:ascii="Times New Roman" w:hAnsi="Times New Roman" w:cs="Times New Roman"/>
          <w:sz w:val="28"/>
          <w:szCs w:val="28"/>
        </w:rPr>
        <w:t>3.2. Место нахождения филиала АУ "МФЦ" в Лискинском муниципальном районе:</w:t>
      </w:r>
    </w:p>
    <w:p w:rsidR="00C95D7D" w:rsidRPr="00C95D7D" w:rsidRDefault="00C95D7D" w:rsidP="00C95D7D">
      <w:pPr>
        <w:pStyle w:val="a9"/>
        <w:jc w:val="both"/>
        <w:rPr>
          <w:rFonts w:ascii="Times New Roman" w:hAnsi="Times New Roman" w:cs="Times New Roman"/>
          <w:sz w:val="28"/>
          <w:szCs w:val="28"/>
        </w:rPr>
      </w:pPr>
      <w:r w:rsidRPr="00C95D7D">
        <w:rPr>
          <w:rFonts w:ascii="Times New Roman" w:hAnsi="Times New Roman" w:cs="Times New Roman"/>
          <w:sz w:val="28"/>
          <w:szCs w:val="28"/>
        </w:rPr>
        <w:t>397900, Воронежская область, город Лиски, улица Маршала Жукова, д.1</w:t>
      </w:r>
    </w:p>
    <w:p w:rsidR="00C95D7D" w:rsidRPr="00C95D7D" w:rsidRDefault="00C95D7D" w:rsidP="00C95D7D">
      <w:pPr>
        <w:pStyle w:val="a9"/>
        <w:jc w:val="both"/>
        <w:rPr>
          <w:rFonts w:ascii="Times New Roman" w:hAnsi="Times New Roman" w:cs="Times New Roman"/>
          <w:sz w:val="28"/>
          <w:szCs w:val="28"/>
        </w:rPr>
      </w:pPr>
      <w:r w:rsidRPr="00C95D7D">
        <w:rPr>
          <w:rFonts w:ascii="Times New Roman" w:hAnsi="Times New Roman" w:cs="Times New Roman"/>
          <w:sz w:val="28"/>
          <w:szCs w:val="28"/>
        </w:rPr>
        <w:t>Телефон для справок филиала АУ "МФЦ":  (47391)2-85-55.</w:t>
      </w:r>
    </w:p>
    <w:p w:rsidR="00C95D7D" w:rsidRPr="00C95D7D" w:rsidRDefault="00C95D7D" w:rsidP="00C95D7D">
      <w:pPr>
        <w:pStyle w:val="a9"/>
        <w:jc w:val="both"/>
        <w:rPr>
          <w:rFonts w:ascii="Times New Roman" w:hAnsi="Times New Roman" w:cs="Times New Roman"/>
          <w:sz w:val="28"/>
          <w:szCs w:val="28"/>
        </w:rPr>
      </w:pPr>
      <w:r w:rsidRPr="00C95D7D">
        <w:rPr>
          <w:rFonts w:ascii="Times New Roman" w:hAnsi="Times New Roman" w:cs="Times New Roman"/>
          <w:sz w:val="28"/>
          <w:szCs w:val="28"/>
        </w:rPr>
        <w:t>График работы филиала АУ "МФЦ":</w:t>
      </w:r>
    </w:p>
    <w:p w:rsidR="00C95D7D" w:rsidRPr="00C95D7D" w:rsidRDefault="00C95D7D" w:rsidP="00C95D7D">
      <w:pPr>
        <w:pStyle w:val="a9"/>
        <w:jc w:val="both"/>
        <w:rPr>
          <w:rFonts w:ascii="Times New Roman" w:hAnsi="Times New Roman" w:cs="Times New Roman"/>
          <w:sz w:val="28"/>
          <w:szCs w:val="28"/>
        </w:rPr>
      </w:pPr>
      <w:r w:rsidRPr="00C95D7D">
        <w:rPr>
          <w:rFonts w:ascii="Times New Roman" w:hAnsi="Times New Roman" w:cs="Times New Roman"/>
          <w:sz w:val="28"/>
          <w:szCs w:val="28"/>
        </w:rPr>
        <w:t>понедельник с 8.00 до 17.00</w:t>
      </w:r>
    </w:p>
    <w:p w:rsidR="00C95D7D" w:rsidRPr="00C95D7D" w:rsidRDefault="00C95D7D" w:rsidP="00C95D7D">
      <w:pPr>
        <w:pStyle w:val="a9"/>
        <w:jc w:val="both"/>
        <w:rPr>
          <w:rFonts w:ascii="Times New Roman" w:hAnsi="Times New Roman" w:cs="Times New Roman"/>
          <w:sz w:val="28"/>
          <w:szCs w:val="28"/>
        </w:rPr>
      </w:pPr>
      <w:r w:rsidRPr="00C95D7D">
        <w:rPr>
          <w:rFonts w:ascii="Times New Roman" w:hAnsi="Times New Roman" w:cs="Times New Roman"/>
          <w:sz w:val="28"/>
          <w:szCs w:val="28"/>
        </w:rPr>
        <w:t>вторник - пятница: с 8.00 до 20.00</w:t>
      </w:r>
    </w:p>
    <w:p w:rsidR="00C95D7D" w:rsidRPr="00C95D7D" w:rsidRDefault="00C95D7D" w:rsidP="00C95D7D">
      <w:pPr>
        <w:pStyle w:val="a9"/>
        <w:jc w:val="both"/>
        <w:rPr>
          <w:rFonts w:ascii="Times New Roman" w:hAnsi="Times New Roman" w:cs="Times New Roman"/>
          <w:sz w:val="28"/>
          <w:szCs w:val="28"/>
        </w:rPr>
      </w:pPr>
      <w:r w:rsidRPr="00C95D7D">
        <w:rPr>
          <w:rFonts w:ascii="Times New Roman" w:hAnsi="Times New Roman" w:cs="Times New Roman"/>
          <w:sz w:val="28"/>
          <w:szCs w:val="28"/>
        </w:rPr>
        <w:t>суббота: с 8.00 до 16.45</w:t>
      </w:r>
    </w:p>
    <w:p w:rsidR="00C95D7D" w:rsidRPr="00C95D7D" w:rsidRDefault="00C95D7D" w:rsidP="00C95D7D">
      <w:pPr>
        <w:pStyle w:val="a9"/>
        <w:jc w:val="both"/>
        <w:rPr>
          <w:rFonts w:ascii="Times New Roman" w:hAnsi="Times New Roman" w:cs="Times New Roman"/>
          <w:sz w:val="28"/>
          <w:szCs w:val="28"/>
          <w:lang w:eastAsia="ar-SA"/>
        </w:rPr>
      </w:pPr>
    </w:p>
    <w:p w:rsidR="00011BA2" w:rsidRDefault="00011BA2" w:rsidP="00C95D7D">
      <w:pPr>
        <w:ind w:firstLine="709"/>
        <w:rPr>
          <w:rFonts w:ascii="Times New Roman" w:hAnsi="Times New Roman" w:cs="Times New Roman"/>
          <w:sz w:val="28"/>
          <w:szCs w:val="28"/>
          <w:lang w:eastAsia="ar-SA"/>
        </w:rPr>
      </w:pPr>
    </w:p>
    <w:p w:rsidR="00011BA2" w:rsidRDefault="00011BA2" w:rsidP="00C95D7D">
      <w:pPr>
        <w:ind w:firstLine="709"/>
        <w:rPr>
          <w:rFonts w:ascii="Times New Roman" w:hAnsi="Times New Roman" w:cs="Times New Roman"/>
          <w:sz w:val="28"/>
          <w:szCs w:val="28"/>
          <w:lang w:eastAsia="ar-SA"/>
        </w:rPr>
      </w:pPr>
    </w:p>
    <w:p w:rsidR="00011BA2" w:rsidRDefault="00011BA2" w:rsidP="00C95D7D">
      <w:pPr>
        <w:ind w:firstLine="709"/>
        <w:rPr>
          <w:rFonts w:ascii="Times New Roman" w:hAnsi="Times New Roman" w:cs="Times New Roman"/>
          <w:sz w:val="28"/>
          <w:szCs w:val="28"/>
          <w:lang w:eastAsia="ar-SA"/>
        </w:rPr>
      </w:pPr>
    </w:p>
    <w:p w:rsidR="00011BA2" w:rsidRDefault="00011BA2" w:rsidP="00C95D7D">
      <w:pPr>
        <w:ind w:firstLine="709"/>
        <w:rPr>
          <w:sz w:val="28"/>
          <w:szCs w:val="28"/>
          <w:lang w:eastAsia="ar-SA"/>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lastRenderedPageBreak/>
        <w:t>Приложение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администрацию ______________________</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сельского поселения 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гражданина(ки)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(если ранее имели другие фамилию, имя,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проживающего(ей)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о принятии на учет граждан, претендующих на бесплатное</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предоставление земельных участков</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претендующего  на  бесплатное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предоставление  земельного  участка  для  целей  __________________________</w:t>
      </w:r>
      <w:r w:rsidR="00C95D7D">
        <w:rPr>
          <w:rFonts w:ascii="Times New Roman" w:hAnsi="Times New Roman" w:cs="Times New Roman"/>
          <w:sz w:val="28"/>
          <w:szCs w:val="28"/>
        </w:rPr>
        <w:t>________________________________________</w:t>
      </w:r>
    </w:p>
    <w:p w:rsidR="00D74149" w:rsidRPr="00C95D7D" w:rsidRDefault="00D74149" w:rsidP="00D74149">
      <w:pPr>
        <w:autoSpaceDE w:val="0"/>
        <w:autoSpaceDN w:val="0"/>
        <w:adjustRightInd w:val="0"/>
        <w:spacing w:after="0" w:line="240" w:lineRule="auto"/>
        <w:rPr>
          <w:rFonts w:ascii="Times New Roman" w:hAnsi="Times New Roman" w:cs="Times New Roman"/>
          <w:sz w:val="20"/>
          <w:szCs w:val="20"/>
        </w:rPr>
      </w:pPr>
      <w:r w:rsidRPr="00C95D7D">
        <w:rPr>
          <w:rFonts w:ascii="Times New Roman" w:hAnsi="Times New Roman" w:cs="Times New Roman"/>
          <w:sz w:val="20"/>
          <w:szCs w:val="20"/>
        </w:rPr>
        <w:t xml:space="preserve">  (индивидуального жилищного</w:t>
      </w:r>
      <w:r w:rsidR="00C95D7D" w:rsidRPr="00C95D7D">
        <w:rPr>
          <w:rFonts w:ascii="Times New Roman" w:hAnsi="Times New Roman" w:cs="Times New Roman"/>
          <w:sz w:val="20"/>
          <w:szCs w:val="20"/>
        </w:rPr>
        <w:t xml:space="preserve"> </w:t>
      </w:r>
      <w:r w:rsidRPr="00C95D7D">
        <w:rPr>
          <w:rFonts w:ascii="Times New Roman" w:hAnsi="Times New Roman" w:cs="Times New Roman"/>
          <w:sz w:val="20"/>
          <w:szCs w:val="20"/>
        </w:rPr>
        <w:t>строительства, ведения садоводства, ведения огородничества, ведения личного</w:t>
      </w:r>
      <w:r w:rsidR="00C95D7D" w:rsidRPr="00C95D7D">
        <w:rPr>
          <w:rFonts w:ascii="Times New Roman" w:hAnsi="Times New Roman" w:cs="Times New Roman"/>
          <w:sz w:val="20"/>
          <w:szCs w:val="20"/>
        </w:rPr>
        <w:t xml:space="preserve"> </w:t>
      </w:r>
      <w:r w:rsidRPr="00C95D7D">
        <w:rPr>
          <w:rFonts w:ascii="Times New Roman" w:hAnsi="Times New Roman" w:cs="Times New Roman"/>
          <w:sz w:val="20"/>
          <w:szCs w:val="20"/>
        </w:rPr>
        <w:t>подсобного хозяйства)</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Я являюсь: ____________________________________________________________</w:t>
      </w:r>
    </w:p>
    <w:p w:rsidR="00D74149" w:rsidRPr="00C95D7D" w:rsidRDefault="00D74149" w:rsidP="00C95D7D">
      <w:pPr>
        <w:autoSpaceDE w:val="0"/>
        <w:autoSpaceDN w:val="0"/>
        <w:adjustRightInd w:val="0"/>
        <w:spacing w:after="0" w:line="240" w:lineRule="auto"/>
        <w:jc w:val="center"/>
        <w:rPr>
          <w:rFonts w:ascii="Times New Roman" w:hAnsi="Times New Roman" w:cs="Times New Roman"/>
          <w:sz w:val="20"/>
          <w:szCs w:val="20"/>
        </w:rPr>
      </w:pPr>
      <w:r w:rsidRPr="00C95D7D">
        <w:rPr>
          <w:rFonts w:ascii="Times New Roman" w:hAnsi="Times New Roman" w:cs="Times New Roman"/>
          <w:sz w:val="20"/>
          <w:szCs w:val="20"/>
        </w:rPr>
        <w:t>(имеющаяся льготная категория)</w:t>
      </w:r>
    </w:p>
    <w:p w:rsid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Мне  ранее  земельные  участки  на  территории  Воронежской  области   бесплатно   в   собственность   не</w:t>
      </w:r>
      <w:r w:rsidR="00C95D7D">
        <w:rPr>
          <w:rFonts w:ascii="Times New Roman" w:hAnsi="Times New Roman" w:cs="Times New Roman"/>
          <w:sz w:val="28"/>
          <w:szCs w:val="28"/>
        </w:rPr>
        <w:t xml:space="preserve"> </w:t>
      </w:r>
      <w:r w:rsidRPr="00D74149">
        <w:rPr>
          <w:rFonts w:ascii="Times New Roman" w:hAnsi="Times New Roman" w:cs="Times New Roman"/>
          <w:sz w:val="28"/>
          <w:szCs w:val="28"/>
        </w:rPr>
        <w:t>предоставлялись.</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1.  Копия паспорта.</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2.  Копия  (копии) документа (документов), подтверждающего (подтверждающих)</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соответствующую льготную категорию.</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lastRenderedPageBreak/>
        <w:t>____________________        _____________        "___" ___________ 20___ г.</w:t>
      </w:r>
    </w:p>
    <w:p w:rsidR="00D74149" w:rsidRPr="00C95D7D" w:rsidRDefault="00D74149" w:rsidP="00D74149">
      <w:pPr>
        <w:autoSpaceDE w:val="0"/>
        <w:autoSpaceDN w:val="0"/>
        <w:adjustRightInd w:val="0"/>
        <w:spacing w:after="0" w:line="240" w:lineRule="auto"/>
        <w:rPr>
          <w:rFonts w:ascii="Times New Roman" w:hAnsi="Times New Roman" w:cs="Times New Roman"/>
          <w:sz w:val="20"/>
          <w:szCs w:val="20"/>
        </w:rPr>
      </w:pPr>
      <w:r w:rsidRPr="00C95D7D">
        <w:rPr>
          <w:rFonts w:ascii="Times New Roman" w:hAnsi="Times New Roman" w:cs="Times New Roman"/>
          <w:sz w:val="20"/>
          <w:szCs w:val="20"/>
        </w:rPr>
        <w:t xml:space="preserve"> (Ф.И.О. заявителя)          </w:t>
      </w:r>
      <w:r w:rsidR="00C95D7D">
        <w:rPr>
          <w:rFonts w:ascii="Times New Roman" w:hAnsi="Times New Roman" w:cs="Times New Roman"/>
          <w:sz w:val="20"/>
          <w:szCs w:val="20"/>
        </w:rPr>
        <w:t xml:space="preserve">                                  </w:t>
      </w:r>
      <w:r w:rsidRPr="00C95D7D">
        <w:rPr>
          <w:rFonts w:ascii="Times New Roman" w:hAnsi="Times New Roman" w:cs="Times New Roman"/>
          <w:sz w:val="20"/>
          <w:szCs w:val="20"/>
        </w:rPr>
        <w:t xml:space="preserve">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C95D7D" w:rsidRDefault="00D74149" w:rsidP="00D74149">
      <w:pPr>
        <w:autoSpaceDE w:val="0"/>
        <w:autoSpaceDN w:val="0"/>
        <w:adjustRightInd w:val="0"/>
        <w:spacing w:after="0" w:line="240" w:lineRule="auto"/>
        <w:rPr>
          <w:rFonts w:ascii="Times New Roman" w:hAnsi="Times New Roman" w:cs="Times New Roman"/>
        </w:rPr>
      </w:pPr>
      <w:r w:rsidRPr="00C95D7D">
        <w:rPr>
          <w:rFonts w:ascii="Times New Roman" w:hAnsi="Times New Roman" w:cs="Times New Roman"/>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C95D7D" w:rsidRDefault="00C95D7D" w:rsidP="00D7414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74149" w:rsidRPr="00C95D7D">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00D74149" w:rsidRPr="00C95D7D">
        <w:rPr>
          <w:rFonts w:ascii="Times New Roman" w:hAnsi="Times New Roman" w:cs="Times New Roman"/>
          <w:sz w:val="20"/>
          <w:szCs w:val="20"/>
        </w:rPr>
        <w:t xml:space="preserve">   (Ф.И.О. должностного лица,         </w:t>
      </w:r>
      <w:r>
        <w:rPr>
          <w:rFonts w:ascii="Times New Roman" w:hAnsi="Times New Roman" w:cs="Times New Roman"/>
          <w:sz w:val="20"/>
          <w:szCs w:val="20"/>
        </w:rPr>
        <w:t xml:space="preserve">                   </w:t>
      </w:r>
      <w:r w:rsidR="00D74149" w:rsidRPr="00C95D7D">
        <w:rPr>
          <w:rFonts w:ascii="Times New Roman" w:hAnsi="Times New Roman" w:cs="Times New Roman"/>
          <w:sz w:val="20"/>
          <w:szCs w:val="20"/>
        </w:rPr>
        <w:t xml:space="preserve">    (подпись)</w:t>
      </w:r>
    </w:p>
    <w:p w:rsidR="00D74149" w:rsidRPr="00C95D7D" w:rsidRDefault="00D74149" w:rsidP="00D74149">
      <w:pPr>
        <w:autoSpaceDE w:val="0"/>
        <w:autoSpaceDN w:val="0"/>
        <w:adjustRightInd w:val="0"/>
        <w:spacing w:after="0" w:line="240" w:lineRule="auto"/>
        <w:rPr>
          <w:rFonts w:ascii="Times New Roman" w:hAnsi="Times New Roman" w:cs="Times New Roman"/>
          <w:sz w:val="20"/>
          <w:szCs w:val="20"/>
        </w:rPr>
      </w:pPr>
      <w:r w:rsidRPr="00C95D7D">
        <w:rPr>
          <w:rFonts w:ascii="Times New Roman" w:hAnsi="Times New Roman" w:cs="Times New Roman"/>
          <w:sz w:val="20"/>
          <w:szCs w:val="20"/>
        </w:rPr>
        <w:t xml:space="preserve">                           </w:t>
      </w:r>
      <w:r w:rsidR="00C95D7D">
        <w:rPr>
          <w:rFonts w:ascii="Times New Roman" w:hAnsi="Times New Roman" w:cs="Times New Roman"/>
          <w:sz w:val="20"/>
          <w:szCs w:val="20"/>
        </w:rPr>
        <w:t xml:space="preserve">                                                        </w:t>
      </w:r>
      <w:r w:rsidRPr="00C95D7D">
        <w:rPr>
          <w:rFonts w:ascii="Times New Roman" w:hAnsi="Times New Roman" w:cs="Times New Roman"/>
          <w:sz w:val="20"/>
          <w:szCs w:val="20"/>
        </w:rPr>
        <w:t>принявшего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C95D7D" w:rsidRPr="00F0165F" w:rsidRDefault="00D74149" w:rsidP="00F0165F">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0165F">
        <w:rPr>
          <w:rFonts w:ascii="Times New Roman" w:hAnsi="Times New Roman" w:cs="Times New Roman"/>
          <w:sz w:val="28"/>
          <w:szCs w:val="28"/>
        </w:rPr>
        <w:t xml:space="preserve">            (подпись заявителя</w:t>
      </w:r>
    </w:p>
    <w:p w:rsidR="00C95D7D" w:rsidRDefault="00C95D7D"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011BA2" w:rsidRDefault="00011BA2"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Приложение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Pr="00C95D7D" w:rsidRDefault="00D356B1" w:rsidP="00D356B1">
      <w:pPr>
        <w:ind w:firstLine="709"/>
        <w:jc w:val="center"/>
        <w:rPr>
          <w:rFonts w:ascii="Times New Roman" w:hAnsi="Times New Roman" w:cs="Times New Roman"/>
          <w:b/>
          <w:sz w:val="28"/>
          <w:szCs w:val="28"/>
        </w:rPr>
      </w:pPr>
      <w:r w:rsidRPr="00C95D7D">
        <w:rPr>
          <w:rFonts w:ascii="Times New Roman" w:hAnsi="Times New Roman" w:cs="Times New Roman"/>
          <w:b/>
          <w:sz w:val="28"/>
          <w:szCs w:val="28"/>
        </w:rPr>
        <w:t>БЛОК-СХЕМА</w:t>
      </w:r>
    </w:p>
    <w:p w:rsidR="00D356B1" w:rsidRDefault="00403995" w:rsidP="00D356B1">
      <w:pPr>
        <w:ind w:firstLine="709"/>
        <w:jc w:val="center"/>
        <w:rPr>
          <w:b/>
          <w:sz w:val="28"/>
          <w:szCs w:val="28"/>
          <w:highlight w:val="red"/>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344170</wp:posOffset>
                </wp:positionV>
                <wp:extent cx="6276975" cy="413385"/>
                <wp:effectExtent l="0" t="0" r="9525" b="571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D118FB" w:rsidRPr="00087814" w:rsidRDefault="00D118FB"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D118FB" w:rsidRPr="00087814" w:rsidRDefault="00D118FB"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mc:Fallback>
        </mc:AlternateContent>
      </w:r>
    </w:p>
    <w:p w:rsidR="00D356B1" w:rsidRDefault="00D356B1" w:rsidP="00D356B1">
      <w:pPr>
        <w:ind w:firstLine="709"/>
        <w:jc w:val="center"/>
        <w:rPr>
          <w:b/>
          <w:sz w:val="28"/>
          <w:szCs w:val="28"/>
          <w:highlight w:val="red"/>
        </w:rPr>
      </w:pPr>
    </w:p>
    <w:p w:rsidR="00D356B1" w:rsidRDefault="00403995" w:rsidP="00D356B1">
      <w:pPr>
        <w:ind w:firstLine="709"/>
        <w:jc w:val="center"/>
        <w:rPr>
          <w:b/>
          <w:sz w:val="28"/>
          <w:szCs w:val="28"/>
          <w:highlight w:val="red"/>
        </w:rPr>
      </w:pPr>
      <w:r>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2922905</wp:posOffset>
                </wp:positionH>
                <wp:positionV relativeFrom="paragraph">
                  <wp:posOffset>144145</wp:posOffset>
                </wp:positionV>
                <wp:extent cx="635" cy="310515"/>
                <wp:effectExtent l="76200" t="0" r="56515" b="3238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C356D6" id="_x0000_t32" coordsize="21600,21600" o:spt="32" o:oned="t" path="m,l21600,21600e" filled="f">
                <v:path arrowok="t" fillok="f" o:connecttype="none"/>
                <o:lock v:ext="edit" shapetype="t"/>
              </v:shapetype>
              <v:shape id="Прямая со стрелкой 28" o:spid="_x0000_s1026" type="#_x0000_t32" style="position:absolute;margin-left:230.15pt;margin-top:11.35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mc:Fallback>
        </mc:AlternateConten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356B1" w:rsidRPr="00D60E5B" w:rsidTr="0054253C">
        <w:tc>
          <w:tcPr>
            <w:tcW w:w="9576" w:type="dxa"/>
            <w:shd w:val="clear" w:color="auto" w:fill="auto"/>
          </w:tcPr>
          <w:p w:rsidR="00D356B1" w:rsidRPr="00D60E5B" w:rsidRDefault="00D356B1" w:rsidP="0054253C">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40399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299" distR="114299" simplePos="0" relativeHeight="251662336" behindDoc="0" locked="0" layoutInCell="1" allowOverlap="1">
                <wp:simplePos x="0" y="0"/>
                <wp:positionH relativeFrom="column">
                  <wp:posOffset>4645024</wp:posOffset>
                </wp:positionH>
                <wp:positionV relativeFrom="paragraph">
                  <wp:posOffset>-29210</wp:posOffset>
                </wp:positionV>
                <wp:extent cx="0" cy="1017905"/>
                <wp:effectExtent l="76200" t="0" r="38100" b="2984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67611" id="Прямая со стрелкой 27" o:spid="_x0000_s1026" type="#_x0000_t32" style="position:absolute;margin-left:365.75pt;margin-top:-2.3pt;width:0;height:80.1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1312" behindDoc="0" locked="0" layoutInCell="1" allowOverlap="1">
                <wp:simplePos x="0" y="0"/>
                <wp:positionH relativeFrom="column">
                  <wp:posOffset>469900</wp:posOffset>
                </wp:positionH>
                <wp:positionV relativeFrom="paragraph">
                  <wp:posOffset>31115</wp:posOffset>
                </wp:positionV>
                <wp:extent cx="8255" cy="276225"/>
                <wp:effectExtent l="38100" t="0" r="48895" b="2857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EAB78" id="Прямая со стрелкой 26"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D356B1" w:rsidRPr="00D60E5B" w:rsidTr="0054253C">
        <w:tc>
          <w:tcPr>
            <w:tcW w:w="2802" w:type="dxa"/>
            <w:shd w:val="clear" w:color="auto" w:fill="auto"/>
          </w:tcPr>
          <w:p w:rsidR="00D356B1" w:rsidRPr="00D60E5B" w:rsidRDefault="00D356B1" w:rsidP="0054253C">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D356B1" w:rsidRPr="00C301F6" w:rsidTr="0054253C">
        <w:trPr>
          <w:trHeight w:val="677"/>
        </w:trPr>
        <w:tc>
          <w:tcPr>
            <w:tcW w:w="9610" w:type="dxa"/>
            <w:shd w:val="clear" w:color="auto" w:fill="auto"/>
          </w:tcPr>
          <w:p w:rsidR="00D356B1" w:rsidRPr="00D60E5B" w:rsidRDefault="00D356B1" w:rsidP="0054253C">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403995"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2773045</wp:posOffset>
                </wp:positionH>
                <wp:positionV relativeFrom="paragraph">
                  <wp:posOffset>635</wp:posOffset>
                </wp:positionV>
                <wp:extent cx="635" cy="404495"/>
                <wp:effectExtent l="76200" t="0" r="56515" b="3365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E197B" id="Прямая со стрелкой 25" o:spid="_x0000_s1026" type="#_x0000_t32" style="position:absolute;margin-left:218.35pt;margin-top:.0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D356B1" w:rsidRPr="00D60E5B" w:rsidTr="0054253C">
        <w:trPr>
          <w:trHeight w:val="780"/>
        </w:trPr>
        <w:tc>
          <w:tcPr>
            <w:tcW w:w="9610" w:type="dxa"/>
            <w:shd w:val="clear" w:color="auto" w:fill="auto"/>
          </w:tcPr>
          <w:p w:rsidR="00D356B1" w:rsidRPr="00D60E5B" w:rsidRDefault="00D356B1" w:rsidP="0054253C">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40399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299" distR="114299" simplePos="0" relativeHeight="251665408" behindDoc="0" locked="0" layoutInCell="1" allowOverlap="1">
                <wp:simplePos x="0" y="0"/>
                <wp:positionH relativeFrom="column">
                  <wp:posOffset>2771774</wp:posOffset>
                </wp:positionH>
                <wp:positionV relativeFrom="paragraph">
                  <wp:posOffset>50800</wp:posOffset>
                </wp:positionV>
                <wp:extent cx="0" cy="378460"/>
                <wp:effectExtent l="76200" t="0" r="76200" b="406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37B90" id="Прямая со стрелкой 24" o:spid="_x0000_s1026" type="#_x0000_t32" style="position:absolute;margin-left:218.25pt;margin-top:4pt;width:0;height:29.8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40399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0528" behindDoc="0" locked="0" layoutInCell="1" allowOverlap="1">
                <wp:simplePos x="0" y="0"/>
                <wp:positionH relativeFrom="column">
                  <wp:posOffset>-209550</wp:posOffset>
                </wp:positionH>
                <wp:positionV relativeFrom="paragraph">
                  <wp:posOffset>107950</wp:posOffset>
                </wp:positionV>
                <wp:extent cx="1640205" cy="1076325"/>
                <wp:effectExtent l="0" t="0" r="0" b="952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D118FB" w:rsidRPr="00D356B1" w:rsidRDefault="00D118FB"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6.5pt;margin-top:8.5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D118FB" w:rsidRPr="00D356B1" w:rsidRDefault="00D118FB"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9504" behindDoc="0" locked="0" layoutInCell="1" allowOverlap="1">
                <wp:simplePos x="0" y="0"/>
                <wp:positionH relativeFrom="column">
                  <wp:posOffset>4171950</wp:posOffset>
                </wp:positionH>
                <wp:positionV relativeFrom="paragraph">
                  <wp:posOffset>107950</wp:posOffset>
                </wp:positionV>
                <wp:extent cx="1333500" cy="914400"/>
                <wp:effectExtent l="0" t="0" r="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D118FB" w:rsidRPr="00D356B1" w:rsidRDefault="00D118FB"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328.5pt;margin-top:8.5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D118FB" w:rsidRPr="00D356B1" w:rsidRDefault="00D118FB"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6432" behindDoc="0" locked="0" layoutInCell="1" allowOverlap="1">
                <wp:simplePos x="0" y="0"/>
                <wp:positionH relativeFrom="column">
                  <wp:posOffset>2124075</wp:posOffset>
                </wp:positionH>
                <wp:positionV relativeFrom="paragraph">
                  <wp:posOffset>107950</wp:posOffset>
                </wp:positionV>
                <wp:extent cx="1285875" cy="1050290"/>
                <wp:effectExtent l="0" t="0" r="9525"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D118FB" w:rsidRPr="00D356B1" w:rsidRDefault="00D118FB"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25pt;margin-top:8.5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D118FB" w:rsidRPr="00D356B1" w:rsidRDefault="00D118FB"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40399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4294967295" distB="4294967295" distL="114300" distR="114300" simplePos="0" relativeHeight="251668480" behindDoc="0" locked="0" layoutInCell="1" allowOverlap="1">
                <wp:simplePos x="0" y="0"/>
                <wp:positionH relativeFrom="column">
                  <wp:posOffset>3552825</wp:posOffset>
                </wp:positionH>
                <wp:positionV relativeFrom="paragraph">
                  <wp:posOffset>10794</wp:posOffset>
                </wp:positionV>
                <wp:extent cx="619125" cy="0"/>
                <wp:effectExtent l="0" t="76200" r="0" b="762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AE42C" id="Прямая со стрелкой 20" o:spid="_x0000_s1026" type="#_x0000_t32" style="position:absolute;margin-left:279.75pt;margin-top:.85pt;width:48.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mc:Fallback>
        </mc:AlternateContent>
      </w:r>
      <w:r>
        <w:rPr>
          <w:rFonts w:ascii="Times New Roman" w:hAnsi="Times New Roman" w:cs="Times New Roman"/>
          <w:noProof/>
          <w:sz w:val="22"/>
          <w:szCs w:val="22"/>
          <w:lang w:eastAsia="ru-RU"/>
        </w:rPr>
        <mc:AlternateContent>
          <mc:Choice Requires="wps">
            <w:drawing>
              <wp:anchor distT="4294967295" distB="4294967295" distL="114300" distR="114300" simplePos="0" relativeHeight="251667456" behindDoc="0" locked="0" layoutInCell="1" allowOverlap="1">
                <wp:simplePos x="0" y="0"/>
                <wp:positionH relativeFrom="column">
                  <wp:posOffset>1485900</wp:posOffset>
                </wp:positionH>
                <wp:positionV relativeFrom="paragraph">
                  <wp:posOffset>10794</wp:posOffset>
                </wp:positionV>
                <wp:extent cx="504825" cy="0"/>
                <wp:effectExtent l="38100" t="76200" r="0" b="762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03246" id="Прямая со стрелкой 19" o:spid="_x0000_s1026" type="#_x0000_t32" style="position:absolute;margin-left:117pt;margin-top:.85pt;width:39.75pt;height:0;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40399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299" distR="114299" simplePos="0" relativeHeight="251671552" behindDoc="0" locked="0" layoutInCell="1" allowOverlap="1">
                <wp:simplePos x="0" y="0"/>
                <wp:positionH relativeFrom="column">
                  <wp:posOffset>4867274</wp:posOffset>
                </wp:positionH>
                <wp:positionV relativeFrom="paragraph">
                  <wp:posOffset>58420</wp:posOffset>
                </wp:positionV>
                <wp:extent cx="0" cy="850265"/>
                <wp:effectExtent l="76200" t="0" r="38100" b="4508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033DD" id="Прямая со стрелкой 18" o:spid="_x0000_s1026" type="#_x0000_t32" style="position:absolute;margin-left:383.25pt;margin-top:4.6pt;width:0;height:66.9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mc:Fallback>
        </mc:AlternateContent>
      </w:r>
    </w:p>
    <w:p w:rsidR="00D356B1" w:rsidRDefault="00403995" w:rsidP="00D356B1">
      <w:pPr>
        <w:ind w:firstLine="709"/>
        <w:jc w:val="center"/>
        <w:rPr>
          <w:b/>
          <w:sz w:val="28"/>
          <w:szCs w:val="28"/>
        </w:rPr>
      </w:pPr>
      <w:r>
        <w:rPr>
          <w:b/>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469900</wp:posOffset>
                </wp:positionH>
                <wp:positionV relativeFrom="paragraph">
                  <wp:posOffset>161290</wp:posOffset>
                </wp:positionV>
                <wp:extent cx="8255" cy="664210"/>
                <wp:effectExtent l="76200" t="0" r="67945" b="406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7AD5D" id="Прямая со стрелкой 17" o:spid="_x0000_s1026" type="#_x0000_t32" style="position:absolute;margin-left:37pt;margin-top:12.7pt;width:.65pt;height:5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mc:Fallback>
        </mc:AlternateContent>
      </w:r>
    </w:p>
    <w:p w:rsidR="00D356B1" w:rsidRDefault="00D356B1" w:rsidP="00D356B1">
      <w:pPr>
        <w:ind w:firstLine="709"/>
        <w:jc w:val="center"/>
        <w:rPr>
          <w:b/>
          <w:sz w:val="28"/>
          <w:szCs w:val="28"/>
        </w:rPr>
      </w:pPr>
    </w:p>
    <w:p w:rsidR="00D356B1" w:rsidRDefault="00403995" w:rsidP="00D356B1">
      <w:pPr>
        <w:ind w:firstLine="709"/>
        <w:jc w:val="center"/>
        <w:rPr>
          <w:b/>
          <w:sz w:val="28"/>
          <w:szCs w:val="28"/>
        </w:rPr>
      </w:pPr>
      <w:r>
        <w:rPr>
          <w:rFonts w:ascii="Times New Roman" w:hAnsi="Times New Roman" w:cs="Times New Roman"/>
          <w:noProof/>
          <w:lang w:eastAsia="ru-RU"/>
        </w:rPr>
        <mc:AlternateContent>
          <mc:Choice Requires="wps">
            <w:drawing>
              <wp:anchor distT="0" distB="0" distL="114300" distR="114300" simplePos="0" relativeHeight="251673600" behindDoc="0" locked="0" layoutInCell="1" allowOverlap="1">
                <wp:simplePos x="0" y="0"/>
                <wp:positionH relativeFrom="column">
                  <wp:posOffset>-287020</wp:posOffset>
                </wp:positionH>
                <wp:positionV relativeFrom="paragraph">
                  <wp:posOffset>259715</wp:posOffset>
                </wp:positionV>
                <wp:extent cx="6354445" cy="540385"/>
                <wp:effectExtent l="0" t="0" r="8255"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D118FB" w:rsidRPr="00D356B1" w:rsidRDefault="00D118FB"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22.6pt;margin-top:20.45pt;width:500.3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">
                <v:textbox>
                  <w:txbxContent>
                    <w:p w:rsidR="00D118FB" w:rsidRPr="00D356B1" w:rsidRDefault="00D118FB"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D356B1" w:rsidRDefault="00D356B1" w:rsidP="00D356B1">
      <w:pPr>
        <w:ind w:firstLine="709"/>
        <w:jc w:val="center"/>
        <w:rPr>
          <w:b/>
          <w:sz w:val="28"/>
          <w:szCs w:val="28"/>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40399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80768" behindDoc="0" locked="0" layoutInCell="1" allowOverlap="1">
                <wp:simplePos x="0" y="0"/>
                <wp:positionH relativeFrom="column">
                  <wp:posOffset>4576445</wp:posOffset>
                </wp:positionH>
                <wp:positionV relativeFrom="paragraph">
                  <wp:posOffset>147320</wp:posOffset>
                </wp:positionV>
                <wp:extent cx="635" cy="374650"/>
                <wp:effectExtent l="76200" t="0" r="75565" b="444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CD227" id="Прямая со стрелкой 13" o:spid="_x0000_s1026" type="#_x0000_t32" style="position:absolute;margin-left:360.35pt;margin-top:11.6pt;width:.05pt;height: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299" distR="114299" simplePos="0" relativeHeight="251679744" behindDoc="0" locked="0" layoutInCell="1" allowOverlap="1">
                <wp:simplePos x="0" y="0"/>
                <wp:positionH relativeFrom="column">
                  <wp:posOffset>81914</wp:posOffset>
                </wp:positionH>
                <wp:positionV relativeFrom="paragraph">
                  <wp:posOffset>147320</wp:posOffset>
                </wp:positionV>
                <wp:extent cx="0" cy="422910"/>
                <wp:effectExtent l="76200" t="0" r="38100" b="3429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80AFF" id="Прямая со стрелкой 12" o:spid="_x0000_s1026" type="#_x0000_t32" style="position:absolute;margin-left:6.45pt;margin-top:11.6pt;width:0;height:33.3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403995" w:rsidP="00D356B1">
      <w:pPr>
        <w:pStyle w:val="ConsPlusNonformat"/>
        <w:ind w:firstLine="709"/>
        <w:rPr>
          <w:rFonts w:ascii="Times New Roman" w:hAnsi="Times New Roman" w:cs="Times New Roman"/>
          <w:sz w:val="22"/>
          <w:szCs w:val="22"/>
        </w:rPr>
      </w:pPr>
      <w:r>
        <w:rPr>
          <w:rFonts w:ascii="Times New Roman" w:hAnsi="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3636010</wp:posOffset>
                </wp:positionH>
                <wp:positionV relativeFrom="paragraph">
                  <wp:posOffset>88265</wp:posOffset>
                </wp:positionV>
                <wp:extent cx="1828800" cy="979805"/>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D118FB" w:rsidRPr="00D356B1" w:rsidRDefault="00D118FB"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286.3pt;margin-top:6.95pt;width:2in;height:7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D118FB" w:rsidRPr="00D356B1" w:rsidRDefault="00D118FB"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74624" behindDoc="0" locked="0" layoutInCell="1" allowOverlap="1">
                <wp:simplePos x="0" y="0"/>
                <wp:positionH relativeFrom="column">
                  <wp:posOffset>-790575</wp:posOffset>
                </wp:positionH>
                <wp:positionV relativeFrom="paragraph">
                  <wp:posOffset>88265</wp:posOffset>
                </wp:positionV>
                <wp:extent cx="1892300" cy="1090295"/>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D118FB" w:rsidRPr="00D356B1" w:rsidRDefault="00D118FB"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62.25pt;margin-top:6.95pt;width:149pt;height:8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D118FB" w:rsidRPr="00D356B1" w:rsidRDefault="00D118FB"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40399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299" distR="114299" simplePos="0" relativeHeight="251675648" behindDoc="0" locked="0" layoutInCell="1" allowOverlap="1">
                <wp:simplePos x="0" y="0"/>
                <wp:positionH relativeFrom="column">
                  <wp:posOffset>5381624</wp:posOffset>
                </wp:positionH>
                <wp:positionV relativeFrom="paragraph">
                  <wp:posOffset>670560</wp:posOffset>
                </wp:positionV>
                <wp:extent cx="0" cy="76200"/>
                <wp:effectExtent l="0" t="0" r="0" b="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BEF2B" id="Прямая со стрелкой 9" o:spid="_x0000_s1026" type="#_x0000_t32" style="position:absolute;margin-left:423.75pt;margin-top:52.8pt;width:0;height:6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mc:Fallback>
        </mc:AlternateConten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403995" w:rsidP="00D356B1">
      <w:pPr>
        <w:ind w:firstLine="709"/>
        <w:jc w:val="center"/>
        <w:rPr>
          <w:b/>
          <w:sz w:val="28"/>
          <w:szCs w:val="28"/>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4472940</wp:posOffset>
                </wp:positionH>
                <wp:positionV relativeFrom="paragraph">
                  <wp:posOffset>165100</wp:posOffset>
                </wp:positionV>
                <wp:extent cx="8255" cy="220345"/>
                <wp:effectExtent l="76200" t="0" r="48895" b="463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71522" id="Прямая со стрелкой 8" o:spid="_x0000_s1026" type="#_x0000_t32" style="position:absolute;margin-left:352.2pt;margin-top:13pt;width:.6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165100</wp:posOffset>
                </wp:positionV>
                <wp:extent cx="8255" cy="276225"/>
                <wp:effectExtent l="38100" t="0" r="48895" b="285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031EF" id="Прямая со стрелкой 7" o:spid="_x0000_s1026" type="#_x0000_t32" style="position:absolute;margin-left:6.45pt;margin-top:13pt;width:.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mc:Fallback>
        </mc:AlternateContent>
      </w:r>
    </w:p>
    <w:p w:rsidR="00D356B1" w:rsidRPr="00EF133C" w:rsidRDefault="00403995" w:rsidP="00D356B1">
      <w:pPr>
        <w:ind w:firstLine="709"/>
        <w:jc w:val="center"/>
        <w:rPr>
          <w:b/>
          <w:sz w:val="28"/>
          <w:szCs w:val="28"/>
          <w:highlight w:val="red"/>
        </w:rPr>
      </w:pPr>
      <w:r>
        <w:rPr>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-641985</wp:posOffset>
                </wp:positionH>
                <wp:positionV relativeFrom="paragraph">
                  <wp:posOffset>139700</wp:posOffset>
                </wp:positionV>
                <wp:extent cx="1587500" cy="1362075"/>
                <wp:effectExtent l="0" t="0" r="0"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D118FB" w:rsidRPr="00D356B1" w:rsidRDefault="00D118FB"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50.55pt;margin-top:11pt;width:125pt;height:10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D118FB" w:rsidRPr="00D356B1" w:rsidRDefault="00D118FB"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mc:Fallback>
        </mc:AlternateContent>
      </w:r>
      <w:r>
        <w:rPr>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3696335</wp:posOffset>
                </wp:positionH>
                <wp:positionV relativeFrom="paragraph">
                  <wp:posOffset>80010</wp:posOffset>
                </wp:positionV>
                <wp:extent cx="2225675" cy="1052195"/>
                <wp:effectExtent l="0" t="0" r="3175"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D118FB" w:rsidRPr="00D356B1" w:rsidRDefault="00D118FB"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91.05pt;margin-top:6.3pt;width:175.25pt;height:8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D118FB" w:rsidRPr="00D356B1" w:rsidRDefault="00D118FB"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mc:Fallback>
        </mc:AlternateConten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40399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299" distR="114299" simplePos="0" relativeHeight="251686912" behindDoc="0" locked="0" layoutInCell="1" allowOverlap="1">
                <wp:simplePos x="0" y="0"/>
                <wp:positionH relativeFrom="column">
                  <wp:posOffset>4834889</wp:posOffset>
                </wp:positionH>
                <wp:positionV relativeFrom="paragraph">
                  <wp:posOffset>47625</wp:posOffset>
                </wp:positionV>
                <wp:extent cx="0" cy="353695"/>
                <wp:effectExtent l="76200" t="0" r="57150" b="463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F3AA2" id="Прямая со стрелкой 4" o:spid="_x0000_s1026" type="#_x0000_t32" style="position:absolute;margin-left:380.7pt;margin-top:3.75pt;width:0;height:27.8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83840" behindDoc="0" locked="0" layoutInCell="1" allowOverlap="1">
                <wp:simplePos x="0" y="0"/>
                <wp:positionH relativeFrom="column">
                  <wp:posOffset>176530</wp:posOffset>
                </wp:positionH>
                <wp:positionV relativeFrom="paragraph">
                  <wp:posOffset>64770</wp:posOffset>
                </wp:positionV>
                <wp:extent cx="8890" cy="336550"/>
                <wp:effectExtent l="76200" t="0" r="48260" b="444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1A682" id="Прямая со стрелкой 3" o:spid="_x0000_s1026" type="#_x0000_t32" style="position:absolute;margin-left:13.9pt;margin-top:5.1pt;width:.7pt;height:2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403995"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-575310</wp:posOffset>
                </wp:positionH>
                <wp:positionV relativeFrom="paragraph">
                  <wp:posOffset>0</wp:posOffset>
                </wp:positionV>
                <wp:extent cx="1725295" cy="1076325"/>
                <wp:effectExtent l="0" t="0" r="825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076325"/>
                        </a:xfrm>
                        <a:prstGeom prst="rect">
                          <a:avLst/>
                        </a:prstGeom>
                        <a:solidFill>
                          <a:srgbClr val="FFFFFF"/>
                        </a:solidFill>
                        <a:ln w="9525">
                          <a:solidFill>
                            <a:srgbClr val="000000"/>
                          </a:solidFill>
                          <a:miter lim="800000"/>
                          <a:headEnd/>
                          <a:tailEnd/>
                        </a:ln>
                      </wps:spPr>
                      <wps:txbx>
                        <w:txbxContent>
                          <w:p w:rsidR="00D118FB" w:rsidRPr="00D356B1" w:rsidRDefault="00D118FB"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45.3pt;margin-top:0;width:135.85pt;height:8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D118FB" w:rsidRPr="00D356B1" w:rsidRDefault="00D118FB"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4041775</wp:posOffset>
                </wp:positionH>
                <wp:positionV relativeFrom="paragraph">
                  <wp:posOffset>-2540</wp:posOffset>
                </wp:positionV>
                <wp:extent cx="1880235" cy="1233805"/>
                <wp:effectExtent l="0" t="0" r="5715" b="44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D118FB" w:rsidRPr="00D356B1" w:rsidRDefault="00D118FB"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318.25pt;margin-top:-.2pt;width:148.05pt;height:9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D118FB" w:rsidRPr="00D356B1" w:rsidRDefault="00D118FB"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mc:Fallback>
        </mc:AlternateConten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F0165F" w:rsidRDefault="00F0165F" w:rsidP="00F0165F">
      <w:pPr>
        <w:autoSpaceDE w:val="0"/>
        <w:autoSpaceDN w:val="0"/>
        <w:adjustRightInd w:val="0"/>
        <w:spacing w:after="0" w:line="240" w:lineRule="auto"/>
        <w:outlineLvl w:val="0"/>
        <w:rPr>
          <w:rFonts w:ascii="Times New Roman" w:hAnsi="Times New Roman" w:cs="Times New Roman"/>
          <w:sz w:val="20"/>
          <w:szCs w:val="20"/>
        </w:rPr>
      </w:pPr>
    </w:p>
    <w:p w:rsidR="00011BA2" w:rsidRDefault="00011BA2" w:rsidP="00F0165F">
      <w:pPr>
        <w:autoSpaceDE w:val="0"/>
        <w:autoSpaceDN w:val="0"/>
        <w:adjustRightInd w:val="0"/>
        <w:spacing w:after="0" w:line="240" w:lineRule="auto"/>
        <w:outlineLvl w:val="0"/>
        <w:rPr>
          <w:rFonts w:ascii="Times New Roman" w:hAnsi="Times New Roman" w:cs="Times New Roman"/>
          <w:sz w:val="20"/>
          <w:szCs w:val="20"/>
        </w:rPr>
      </w:pPr>
    </w:p>
    <w:p w:rsidR="00011BA2" w:rsidRDefault="00011BA2" w:rsidP="00F0165F">
      <w:pPr>
        <w:autoSpaceDE w:val="0"/>
        <w:autoSpaceDN w:val="0"/>
        <w:adjustRightInd w:val="0"/>
        <w:spacing w:after="0" w:line="240" w:lineRule="auto"/>
        <w:outlineLvl w:val="0"/>
        <w:rPr>
          <w:rFonts w:ascii="Times New Roman" w:hAnsi="Times New Roman" w:cs="Times New Roman"/>
          <w:sz w:val="20"/>
          <w:szCs w:val="20"/>
        </w:rPr>
      </w:pPr>
    </w:p>
    <w:p w:rsidR="00011BA2" w:rsidRDefault="00011BA2" w:rsidP="00F0165F">
      <w:pPr>
        <w:autoSpaceDE w:val="0"/>
        <w:autoSpaceDN w:val="0"/>
        <w:adjustRightInd w:val="0"/>
        <w:spacing w:after="0" w:line="240" w:lineRule="auto"/>
        <w:outlineLvl w:val="0"/>
        <w:rPr>
          <w:rFonts w:ascii="Times New Roman" w:hAnsi="Times New Roman" w:cs="Times New Roman"/>
          <w:sz w:val="20"/>
          <w:szCs w:val="20"/>
        </w:rPr>
      </w:pPr>
    </w:p>
    <w:p w:rsidR="00011BA2" w:rsidRDefault="00011BA2" w:rsidP="00F0165F">
      <w:pPr>
        <w:autoSpaceDE w:val="0"/>
        <w:autoSpaceDN w:val="0"/>
        <w:adjustRightInd w:val="0"/>
        <w:spacing w:after="0" w:line="240" w:lineRule="auto"/>
        <w:outlineLvl w:val="0"/>
        <w:rPr>
          <w:rFonts w:ascii="Times New Roman" w:hAnsi="Times New Roman" w:cs="Times New Roman"/>
          <w:sz w:val="20"/>
          <w:szCs w:val="20"/>
        </w:rPr>
      </w:pPr>
    </w:p>
    <w:p w:rsidR="00011BA2" w:rsidRDefault="00011BA2" w:rsidP="00F0165F">
      <w:pPr>
        <w:autoSpaceDE w:val="0"/>
        <w:autoSpaceDN w:val="0"/>
        <w:adjustRightInd w:val="0"/>
        <w:spacing w:after="0" w:line="240" w:lineRule="auto"/>
        <w:outlineLvl w:val="0"/>
        <w:rPr>
          <w:rFonts w:ascii="Times New Roman" w:hAnsi="Times New Roman" w:cs="Times New Roman"/>
          <w:sz w:val="20"/>
          <w:szCs w:val="20"/>
        </w:rPr>
      </w:pPr>
    </w:p>
    <w:p w:rsidR="00011BA2" w:rsidRDefault="00011BA2" w:rsidP="00F0165F">
      <w:pPr>
        <w:autoSpaceDE w:val="0"/>
        <w:autoSpaceDN w:val="0"/>
        <w:adjustRightInd w:val="0"/>
        <w:spacing w:after="0" w:line="240" w:lineRule="auto"/>
        <w:outlineLvl w:val="0"/>
        <w:rPr>
          <w:rFonts w:ascii="Times New Roman" w:hAnsi="Times New Roman" w:cs="Times New Roman"/>
          <w:sz w:val="20"/>
          <w:szCs w:val="20"/>
        </w:rPr>
      </w:pPr>
    </w:p>
    <w:p w:rsidR="00011BA2" w:rsidRDefault="00011BA2" w:rsidP="00F0165F">
      <w:pPr>
        <w:autoSpaceDE w:val="0"/>
        <w:autoSpaceDN w:val="0"/>
        <w:adjustRightInd w:val="0"/>
        <w:spacing w:after="0" w:line="240" w:lineRule="auto"/>
        <w:outlineLvl w:val="0"/>
        <w:rPr>
          <w:rFonts w:ascii="Times New Roman" w:hAnsi="Times New Roman" w:cs="Times New Roman"/>
          <w:sz w:val="20"/>
          <w:szCs w:val="20"/>
        </w:rPr>
      </w:pPr>
    </w:p>
    <w:p w:rsidR="00011BA2" w:rsidRDefault="00011BA2" w:rsidP="00F0165F">
      <w:pPr>
        <w:autoSpaceDE w:val="0"/>
        <w:autoSpaceDN w:val="0"/>
        <w:adjustRightInd w:val="0"/>
        <w:spacing w:after="0" w:line="240" w:lineRule="auto"/>
        <w:outlineLvl w:val="0"/>
        <w:rPr>
          <w:rFonts w:ascii="Times New Roman" w:hAnsi="Times New Roman" w:cs="Times New Roman"/>
          <w:sz w:val="20"/>
          <w:szCs w:val="20"/>
        </w:rPr>
      </w:pPr>
    </w:p>
    <w:p w:rsidR="00011BA2" w:rsidRDefault="00011BA2" w:rsidP="00F0165F">
      <w:pPr>
        <w:autoSpaceDE w:val="0"/>
        <w:autoSpaceDN w:val="0"/>
        <w:adjustRightInd w:val="0"/>
        <w:spacing w:after="0" w:line="240" w:lineRule="auto"/>
        <w:outlineLvl w:val="0"/>
        <w:rPr>
          <w:rFonts w:ascii="Times New Roman" w:hAnsi="Times New Roman" w:cs="Times New Roman"/>
          <w:sz w:val="20"/>
          <w:szCs w:val="20"/>
        </w:rPr>
      </w:pPr>
    </w:p>
    <w:p w:rsidR="00011BA2" w:rsidRDefault="00011BA2" w:rsidP="00F0165F">
      <w:pPr>
        <w:autoSpaceDE w:val="0"/>
        <w:autoSpaceDN w:val="0"/>
        <w:adjustRightInd w:val="0"/>
        <w:spacing w:after="0" w:line="240" w:lineRule="auto"/>
        <w:outlineLvl w:val="0"/>
        <w:rPr>
          <w:rFonts w:ascii="Times New Roman" w:hAnsi="Times New Roman" w:cs="Times New Roman"/>
          <w:sz w:val="20"/>
          <w:szCs w:val="20"/>
        </w:rPr>
      </w:pPr>
    </w:p>
    <w:p w:rsidR="00011BA2" w:rsidRDefault="00011BA2" w:rsidP="00F0165F">
      <w:pPr>
        <w:autoSpaceDE w:val="0"/>
        <w:autoSpaceDN w:val="0"/>
        <w:adjustRightInd w:val="0"/>
        <w:spacing w:after="0" w:line="240" w:lineRule="auto"/>
        <w:outlineLvl w:val="0"/>
        <w:rPr>
          <w:rFonts w:ascii="Times New Roman" w:hAnsi="Times New Roman" w:cs="Times New Roman"/>
          <w:sz w:val="20"/>
          <w:szCs w:val="20"/>
        </w:rPr>
      </w:pPr>
    </w:p>
    <w:p w:rsidR="00011BA2" w:rsidRDefault="00011BA2" w:rsidP="00F0165F">
      <w:pPr>
        <w:autoSpaceDE w:val="0"/>
        <w:autoSpaceDN w:val="0"/>
        <w:adjustRightInd w:val="0"/>
        <w:spacing w:after="0" w:line="240" w:lineRule="auto"/>
        <w:outlineLvl w:val="0"/>
        <w:rPr>
          <w:rFonts w:ascii="Times New Roman" w:hAnsi="Times New Roman" w:cs="Times New Roman"/>
          <w:sz w:val="20"/>
          <w:szCs w:val="20"/>
        </w:rPr>
      </w:pPr>
    </w:p>
    <w:p w:rsidR="00F0165F" w:rsidRDefault="00F0165F"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t>Приложение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о принятии на учет граждан, претендующих на бесплатное предоставление земельных участков</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C95D7D" w:rsidRPr="00C95D7D" w:rsidRDefault="00606C78" w:rsidP="00C95D7D">
      <w:pPr>
        <w:pStyle w:val="a9"/>
        <w:rPr>
          <w:rFonts w:ascii="Times New Roman" w:hAnsi="Times New Roman" w:cs="Times New Roman"/>
          <w:sz w:val="28"/>
          <w:szCs w:val="28"/>
        </w:rPr>
      </w:pPr>
      <w:r w:rsidRPr="00C95D7D">
        <w:rPr>
          <w:rFonts w:ascii="Times New Roman" w:hAnsi="Times New Roman" w:cs="Times New Roman"/>
          <w:sz w:val="28"/>
          <w:szCs w:val="28"/>
        </w:rPr>
        <w:t>в количестве _______________________________</w:t>
      </w:r>
      <w:r w:rsidR="00C95D7D">
        <w:rPr>
          <w:rFonts w:ascii="Times New Roman" w:hAnsi="Times New Roman" w:cs="Times New Roman"/>
          <w:sz w:val="28"/>
          <w:szCs w:val="28"/>
        </w:rPr>
        <w:t>__________</w:t>
      </w:r>
      <w:r w:rsidRPr="00C95D7D">
        <w:rPr>
          <w:rFonts w:ascii="Times New Roman" w:hAnsi="Times New Roman" w:cs="Times New Roman"/>
          <w:sz w:val="28"/>
          <w:szCs w:val="28"/>
        </w:rPr>
        <w:t xml:space="preserve"> экземпляров по</w:t>
      </w:r>
      <w:r w:rsidR="00C95D7D" w:rsidRPr="00C95D7D">
        <w:rPr>
          <w:rFonts w:ascii="Times New Roman" w:hAnsi="Times New Roman" w:cs="Times New Roman"/>
          <w:sz w:val="28"/>
          <w:szCs w:val="28"/>
        </w:rPr>
        <w:t xml:space="preserve"> </w:t>
      </w:r>
    </w:p>
    <w:p w:rsidR="00606C78" w:rsidRPr="00C95D7D" w:rsidRDefault="00C95D7D" w:rsidP="00C95D7D">
      <w:pPr>
        <w:pStyle w:val="a9"/>
        <w:rPr>
          <w:rFonts w:ascii="Times New Roman" w:hAnsi="Times New Roman" w:cs="Times New Roman"/>
        </w:rPr>
      </w:pPr>
      <w:r>
        <w:rPr>
          <w:rFonts w:ascii="Times New Roman" w:hAnsi="Times New Roman" w:cs="Times New Roman"/>
          <w:sz w:val="20"/>
          <w:szCs w:val="20"/>
        </w:rPr>
        <w:t xml:space="preserve">                                                                          </w:t>
      </w:r>
      <w:r w:rsidR="00606C78" w:rsidRPr="00C95D7D">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граждан, претендующих на бесплатное предоставление земельных участков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C95D7D" w:rsidRDefault="00606C78" w:rsidP="00C95D7D">
      <w:pPr>
        <w:pStyle w:val="a9"/>
        <w:rPr>
          <w:rFonts w:ascii="Times New Roman" w:hAnsi="Times New Roman" w:cs="Times New Roman"/>
        </w:rPr>
      </w:pPr>
      <w:r w:rsidRPr="00C95D7D">
        <w:rPr>
          <w:rFonts w:ascii="Times New Roman" w:hAnsi="Times New Roman" w:cs="Times New Roman"/>
        </w:rPr>
        <w:t>(должность специалиста,                                              (подпись)                      (расшифровка подписи)</w:t>
      </w:r>
    </w:p>
    <w:p w:rsidR="00606C78" w:rsidRPr="00C95D7D" w:rsidRDefault="00606C78" w:rsidP="00C95D7D">
      <w:pPr>
        <w:pStyle w:val="a9"/>
        <w:rPr>
          <w:rFonts w:ascii="Times New Roman" w:hAnsi="Times New Roman" w:cs="Times New Roman"/>
        </w:rPr>
      </w:pPr>
      <w:r w:rsidRPr="00C95D7D">
        <w:rPr>
          <w:rFonts w:ascii="Times New Roman" w:hAnsi="Times New Roman" w:cs="Times New Roman"/>
        </w:rPr>
        <w:t xml:space="preserve">      ответственного за</w:t>
      </w:r>
    </w:p>
    <w:p w:rsidR="00152106" w:rsidRDefault="00606C78" w:rsidP="00F0165F">
      <w:pPr>
        <w:pStyle w:val="a9"/>
        <w:rPr>
          <w:rFonts w:ascii="Times New Roman" w:hAnsi="Times New Roman" w:cs="Times New Roman"/>
        </w:rPr>
      </w:pPr>
      <w:r w:rsidRPr="00C95D7D">
        <w:rPr>
          <w:rFonts w:ascii="Times New Roman" w:hAnsi="Times New Roman" w:cs="Times New Roman"/>
        </w:rPr>
        <w:t xml:space="preserve">    прием документов)</w:t>
      </w:r>
    </w:p>
    <w:p w:rsidR="00F0165F" w:rsidRDefault="00F0165F" w:rsidP="00F0165F">
      <w:pPr>
        <w:pStyle w:val="a9"/>
        <w:rPr>
          <w:rFonts w:ascii="Times New Roman" w:hAnsi="Times New Roman" w:cs="Times New Roman"/>
        </w:rPr>
      </w:pPr>
    </w:p>
    <w:p w:rsidR="00F0165F" w:rsidRPr="00F0165F" w:rsidRDefault="00F0165F" w:rsidP="00F0165F">
      <w:pPr>
        <w:pStyle w:val="a9"/>
        <w:rPr>
          <w:rFonts w:ascii="Times New Roman" w:eastAsia="Times New Roman" w:hAnsi="Times New Roman" w:cs="Times New Roman"/>
          <w:sz w:val="28"/>
          <w:szCs w:val="28"/>
          <w:lang w:eastAsia="ar-SA"/>
        </w:rPr>
      </w:pPr>
    </w:p>
    <w:p w:rsidR="00152106" w:rsidRDefault="00152106">
      <w:pPr>
        <w:rPr>
          <w:rFonts w:ascii="Times New Roman" w:hAnsi="Times New Roman" w:cs="Times New Roman"/>
        </w:rPr>
      </w:pPr>
    </w:p>
    <w:p w:rsidR="00C95D7D" w:rsidRDefault="00C95D7D" w:rsidP="00C95D7D">
      <w:pPr>
        <w:pStyle w:val="a9"/>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C95D7D" w:rsidRDefault="00C95D7D" w:rsidP="00C95D7D">
      <w:pPr>
        <w:pStyle w:val="a9"/>
        <w:jc w:val="center"/>
        <w:rPr>
          <w:rFonts w:ascii="Times New Roman" w:hAnsi="Times New Roman" w:cs="Times New Roman"/>
          <w:sz w:val="28"/>
          <w:szCs w:val="28"/>
        </w:rPr>
      </w:pPr>
      <w:r>
        <w:rPr>
          <w:rFonts w:ascii="Times New Roman" w:hAnsi="Times New Roman" w:cs="Times New Roman"/>
          <w:sz w:val="28"/>
          <w:szCs w:val="28"/>
        </w:rPr>
        <w:t xml:space="preserve">к проекту административного регламента администрации </w:t>
      </w:r>
      <w:r w:rsidR="00152106">
        <w:rPr>
          <w:rFonts w:ascii="Times New Roman" w:hAnsi="Times New Roman" w:cs="Times New Roman"/>
          <w:sz w:val="28"/>
          <w:szCs w:val="28"/>
        </w:rPr>
        <w:t>Старохворостанского</w:t>
      </w:r>
    </w:p>
    <w:p w:rsidR="00C95D7D" w:rsidRDefault="00C95D7D" w:rsidP="00C95D7D">
      <w:pPr>
        <w:pStyle w:val="a9"/>
        <w:jc w:val="center"/>
        <w:rPr>
          <w:rFonts w:ascii="Times New Roman" w:hAnsi="Times New Roman" w:cs="Times New Roman"/>
          <w:sz w:val="28"/>
          <w:szCs w:val="28"/>
        </w:rPr>
      </w:pPr>
      <w:r>
        <w:rPr>
          <w:rFonts w:ascii="Times New Roman" w:hAnsi="Times New Roman" w:cs="Times New Roman"/>
          <w:sz w:val="28"/>
          <w:szCs w:val="28"/>
        </w:rPr>
        <w:t>сельского  поселения  Лискинского муниципального  района  Воронежской области по предоставлению муниципальной услуги</w:t>
      </w:r>
    </w:p>
    <w:p w:rsidR="00C95D7D" w:rsidRDefault="00C95D7D" w:rsidP="00C95D7D">
      <w:pPr>
        <w:pStyle w:val="a9"/>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Принятие на учет граждан, претендующих на бесплатное предоставление земельных участков</w:t>
      </w:r>
      <w:r>
        <w:rPr>
          <w:rFonts w:ascii="Times New Roman" w:hAnsi="Times New Roman" w:cs="Times New Roman"/>
          <w:sz w:val="28"/>
          <w:szCs w:val="28"/>
        </w:rPr>
        <w:t>»</w:t>
      </w:r>
    </w:p>
    <w:p w:rsidR="00C95D7D" w:rsidRDefault="00C95D7D" w:rsidP="00C95D7D">
      <w:pPr>
        <w:pStyle w:val="a9"/>
        <w:jc w:val="center"/>
        <w:rPr>
          <w:rFonts w:ascii="Times New Roman" w:hAnsi="Times New Roman" w:cs="Times New Roman"/>
          <w:sz w:val="28"/>
          <w:szCs w:val="28"/>
        </w:rPr>
      </w:pPr>
    </w:p>
    <w:p w:rsidR="00C95D7D" w:rsidRDefault="00C95D7D" w:rsidP="00C95D7D">
      <w:pPr>
        <w:pStyle w:val="a9"/>
        <w:jc w:val="both"/>
        <w:rPr>
          <w:rFonts w:ascii="Times New Roman" w:hAnsi="Times New Roman" w:cs="Times New Roman"/>
          <w:sz w:val="28"/>
          <w:szCs w:val="28"/>
        </w:rPr>
      </w:pPr>
    </w:p>
    <w:p w:rsidR="00C95D7D" w:rsidRDefault="00C95D7D" w:rsidP="00C95D7D">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 административного регламента администрации </w:t>
      </w:r>
      <w:r w:rsidR="00F0165F">
        <w:rPr>
          <w:rFonts w:ascii="Times New Roman" w:hAnsi="Times New Roman" w:cs="Times New Roman"/>
          <w:sz w:val="28"/>
          <w:szCs w:val="28"/>
        </w:rPr>
        <w:t xml:space="preserve">Старохворостанского </w:t>
      </w:r>
      <w:r>
        <w:rPr>
          <w:rFonts w:ascii="Times New Roman" w:hAnsi="Times New Roman" w:cs="Times New Roman"/>
          <w:sz w:val="28"/>
          <w:szCs w:val="28"/>
        </w:rPr>
        <w:t>сельского поселения Лискинского муниципального района Воронежской области по предоставлению муниципальной услуги «</w:t>
      </w:r>
      <w:r>
        <w:rPr>
          <w:rFonts w:ascii="Times New Roman" w:eastAsia="Times New Roman" w:hAnsi="Times New Roman" w:cs="Times New Roman"/>
          <w:sz w:val="28"/>
          <w:szCs w:val="28"/>
          <w:lang w:eastAsia="ru-RU"/>
        </w:rPr>
        <w:t>Принятие на учет граждан, претендующих на бесплатное предоставление земельных участков</w:t>
      </w:r>
      <w:r>
        <w:rPr>
          <w:rFonts w:ascii="Times New Roman" w:hAnsi="Times New Roman" w:cs="Times New Roman"/>
          <w:sz w:val="28"/>
          <w:szCs w:val="28"/>
        </w:rPr>
        <w:t>» (далее –  Административный регламент</w:t>
      </w:r>
      <w:r>
        <w:rPr>
          <w:sz w:val="28"/>
          <w:szCs w:val="28"/>
        </w:rPr>
        <w:t xml:space="preserve">) </w:t>
      </w:r>
      <w:r>
        <w:rPr>
          <w:rFonts w:ascii="Times New Roman" w:hAnsi="Times New Roman" w:cs="Times New Roman"/>
          <w:sz w:val="28"/>
          <w:szCs w:val="28"/>
        </w:rPr>
        <w:t xml:space="preserve">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w:t>
      </w:r>
    </w:p>
    <w:p w:rsidR="00C95D7D" w:rsidRDefault="00C95D7D" w:rsidP="00C95D7D">
      <w:pPr>
        <w:pStyle w:val="a9"/>
        <w:ind w:firstLine="708"/>
        <w:jc w:val="both"/>
        <w:rPr>
          <w:rFonts w:ascii="Times New Roman" w:hAnsi="Times New Roman"/>
          <w:color w:val="000000"/>
          <w:sz w:val="28"/>
          <w:szCs w:val="28"/>
        </w:rPr>
      </w:pPr>
      <w:r>
        <w:rPr>
          <w:rFonts w:ascii="Times New Roman" w:hAnsi="Times New Roman"/>
          <w:color w:val="000000"/>
          <w:sz w:val="28"/>
          <w:szCs w:val="28"/>
        </w:rPr>
        <w:t xml:space="preserve">Административным регламентом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r w:rsidR="00F0165F">
        <w:rPr>
          <w:rFonts w:ascii="Times New Roman" w:hAnsi="Times New Roman"/>
          <w:color w:val="000000"/>
          <w:sz w:val="28"/>
          <w:szCs w:val="28"/>
        </w:rPr>
        <w:t>Старохворостанского</w:t>
      </w:r>
      <w:r>
        <w:rPr>
          <w:rFonts w:ascii="Times New Roman" w:hAnsi="Times New Roman"/>
          <w:color w:val="000000"/>
          <w:sz w:val="28"/>
          <w:szCs w:val="28"/>
        </w:rPr>
        <w:t xml:space="preserve"> сельского поселения Лискинского муниципального района Воронежской области.</w:t>
      </w:r>
    </w:p>
    <w:p w:rsidR="00C95D7D" w:rsidRDefault="00C95D7D" w:rsidP="00C95D7D">
      <w:pPr>
        <w:pStyle w:val="a9"/>
        <w:ind w:firstLine="708"/>
        <w:jc w:val="both"/>
        <w:rPr>
          <w:rFonts w:ascii="Times New Roman" w:hAnsi="Times New Roman"/>
          <w:color w:val="000000"/>
          <w:sz w:val="28"/>
          <w:szCs w:val="28"/>
        </w:rPr>
      </w:pPr>
      <w:r>
        <w:rPr>
          <w:rFonts w:ascii="Times New Roman" w:hAnsi="Times New Roman"/>
          <w:color w:val="000000"/>
          <w:sz w:val="28"/>
          <w:szCs w:val="28"/>
        </w:rPr>
        <w:t>Административный регламент предполагает улучшение практики исполнения муниципальной услуги по следующим параметрам:</w:t>
      </w:r>
    </w:p>
    <w:p w:rsidR="00C95D7D" w:rsidRDefault="00C95D7D" w:rsidP="00C95D7D">
      <w:pPr>
        <w:pStyle w:val="a9"/>
        <w:ind w:firstLine="708"/>
        <w:jc w:val="both"/>
        <w:rPr>
          <w:rFonts w:ascii="Times New Roman" w:hAnsi="Times New Roman"/>
          <w:color w:val="000000"/>
          <w:sz w:val="28"/>
          <w:szCs w:val="28"/>
        </w:rPr>
      </w:pPr>
      <w:r>
        <w:rPr>
          <w:rFonts w:ascii="Times New Roman" w:hAnsi="Times New Roman"/>
          <w:color w:val="000000"/>
          <w:sz w:val="28"/>
          <w:szCs w:val="28"/>
        </w:rPr>
        <w:t>- прозрачный механизм осуществления административных действий и процедур по исполнению муниципальной услуги, их упорядочение и устранение избыточных;</w:t>
      </w:r>
    </w:p>
    <w:p w:rsidR="00C95D7D" w:rsidRDefault="00C95D7D" w:rsidP="00C95D7D">
      <w:pPr>
        <w:pStyle w:val="a9"/>
        <w:ind w:firstLine="708"/>
        <w:jc w:val="both"/>
        <w:rPr>
          <w:rFonts w:ascii="Times New Roman" w:hAnsi="Times New Roman"/>
          <w:color w:val="000000"/>
          <w:sz w:val="28"/>
          <w:szCs w:val="28"/>
        </w:rPr>
      </w:pPr>
      <w:r>
        <w:rPr>
          <w:rFonts w:ascii="Times New Roman" w:hAnsi="Times New Roman"/>
          <w:color w:val="000000"/>
          <w:sz w:val="28"/>
          <w:szCs w:val="28"/>
        </w:rPr>
        <w:t>- исчерпывающий перечень документов, требуемых для исполнения муниципальной услуги;</w:t>
      </w:r>
    </w:p>
    <w:p w:rsidR="00C95D7D" w:rsidRDefault="00C95D7D" w:rsidP="00C95D7D">
      <w:pPr>
        <w:pStyle w:val="a9"/>
        <w:ind w:firstLine="708"/>
        <w:jc w:val="both"/>
        <w:rPr>
          <w:rFonts w:ascii="Times New Roman" w:hAnsi="Times New Roman"/>
          <w:color w:val="000000"/>
          <w:sz w:val="28"/>
          <w:szCs w:val="28"/>
        </w:rPr>
      </w:pPr>
      <w:r>
        <w:rPr>
          <w:rFonts w:ascii="Times New Roman" w:hAnsi="Times New Roman"/>
          <w:color w:val="000000"/>
          <w:sz w:val="28"/>
          <w:szCs w:val="28"/>
        </w:rPr>
        <w:t>- установление конкретных сроков исполнения административных действий и процедур;</w:t>
      </w:r>
    </w:p>
    <w:p w:rsidR="00C95D7D" w:rsidRDefault="00C95D7D" w:rsidP="00C95D7D">
      <w:pPr>
        <w:pStyle w:val="a9"/>
        <w:ind w:firstLine="708"/>
        <w:jc w:val="both"/>
        <w:rPr>
          <w:rFonts w:ascii="Times New Roman" w:hAnsi="Times New Roman"/>
          <w:color w:val="000000"/>
          <w:sz w:val="28"/>
          <w:szCs w:val="28"/>
        </w:rPr>
      </w:pPr>
      <w:r>
        <w:rPr>
          <w:rFonts w:ascii="Times New Roman" w:hAnsi="Times New Roman"/>
          <w:color w:val="000000"/>
          <w:sz w:val="28"/>
          <w:szCs w:val="28"/>
        </w:rPr>
        <w:t xml:space="preserve">- порядок обжалования действий и решений должностных лиц администрации </w:t>
      </w:r>
      <w:r w:rsidR="00F0165F">
        <w:rPr>
          <w:rFonts w:ascii="Times New Roman" w:hAnsi="Times New Roman"/>
          <w:color w:val="000000"/>
          <w:sz w:val="28"/>
          <w:szCs w:val="28"/>
        </w:rPr>
        <w:t>Старохворостанского</w:t>
      </w:r>
      <w:r>
        <w:rPr>
          <w:rFonts w:ascii="Times New Roman" w:hAnsi="Times New Roman"/>
          <w:color w:val="000000"/>
          <w:sz w:val="28"/>
          <w:szCs w:val="28"/>
        </w:rPr>
        <w:t xml:space="preserve"> сельского поселения Лискинского муниципального района Воронежской области и контроля их деятельности по исполнению муниципальной услуги.</w:t>
      </w:r>
    </w:p>
    <w:p w:rsidR="00C95D7D" w:rsidRDefault="00C95D7D" w:rsidP="00C95D7D">
      <w:pPr>
        <w:pStyle w:val="a9"/>
        <w:ind w:firstLine="708"/>
        <w:jc w:val="both"/>
        <w:rPr>
          <w:rFonts w:ascii="Times New Roman" w:hAnsi="Times New Roman"/>
          <w:color w:val="000000"/>
          <w:sz w:val="28"/>
          <w:szCs w:val="28"/>
        </w:rPr>
      </w:pPr>
      <w:r>
        <w:rPr>
          <w:rFonts w:ascii="Times New Roman" w:hAnsi="Times New Roman"/>
          <w:color w:val="000000"/>
          <w:sz w:val="28"/>
          <w:szCs w:val="28"/>
        </w:rPr>
        <w:t>Для Административного регламента разработаны все необходимые для предоставления муниципальной услуги формы документов.</w:t>
      </w:r>
    </w:p>
    <w:p w:rsidR="00A07688" w:rsidRDefault="00A07688" w:rsidP="00C95D7D">
      <w:pPr>
        <w:pStyle w:val="a9"/>
        <w:ind w:firstLine="708"/>
        <w:jc w:val="both"/>
        <w:rPr>
          <w:rFonts w:ascii="Times New Roman" w:hAnsi="Times New Roman"/>
          <w:color w:val="000000"/>
          <w:sz w:val="28"/>
          <w:szCs w:val="28"/>
        </w:rPr>
      </w:pPr>
    </w:p>
    <w:p w:rsidR="00A07688" w:rsidRDefault="00A07688" w:rsidP="00C95D7D">
      <w:pPr>
        <w:pStyle w:val="a9"/>
        <w:ind w:firstLine="708"/>
        <w:jc w:val="both"/>
        <w:rPr>
          <w:rFonts w:ascii="Times New Roman" w:hAnsi="Times New Roman"/>
          <w:color w:val="000000"/>
          <w:sz w:val="28"/>
          <w:szCs w:val="28"/>
        </w:rPr>
      </w:pPr>
    </w:p>
    <w:p w:rsidR="00A07688" w:rsidRDefault="00A07688" w:rsidP="00C95D7D">
      <w:pPr>
        <w:pStyle w:val="a9"/>
        <w:ind w:firstLine="708"/>
        <w:jc w:val="both"/>
        <w:rPr>
          <w:rFonts w:ascii="Times New Roman" w:hAnsi="Times New Roman"/>
          <w:color w:val="000000"/>
          <w:sz w:val="28"/>
          <w:szCs w:val="28"/>
        </w:rPr>
      </w:pPr>
    </w:p>
    <w:p w:rsidR="00A07688" w:rsidRDefault="00A07688" w:rsidP="00C95D7D">
      <w:pPr>
        <w:pStyle w:val="a9"/>
        <w:ind w:firstLine="708"/>
        <w:jc w:val="both"/>
        <w:rPr>
          <w:rFonts w:ascii="Times New Roman" w:hAnsi="Times New Roman"/>
          <w:color w:val="000000"/>
          <w:sz w:val="28"/>
          <w:szCs w:val="28"/>
        </w:rPr>
      </w:pPr>
    </w:p>
    <w:p w:rsidR="00A07688" w:rsidRDefault="00A07688" w:rsidP="00C95D7D">
      <w:pPr>
        <w:pStyle w:val="a9"/>
        <w:ind w:firstLine="708"/>
        <w:jc w:val="both"/>
        <w:rPr>
          <w:rFonts w:ascii="Times New Roman" w:hAnsi="Times New Roman"/>
          <w:color w:val="000000"/>
          <w:sz w:val="28"/>
          <w:szCs w:val="28"/>
        </w:rPr>
      </w:pPr>
    </w:p>
    <w:p w:rsidR="00A07688" w:rsidRDefault="00A07688" w:rsidP="00C95D7D">
      <w:pPr>
        <w:pStyle w:val="a9"/>
        <w:ind w:firstLine="708"/>
        <w:jc w:val="both"/>
        <w:rPr>
          <w:rFonts w:ascii="Times New Roman" w:hAnsi="Times New Roman"/>
          <w:color w:val="000000"/>
          <w:sz w:val="28"/>
          <w:szCs w:val="28"/>
        </w:rPr>
      </w:pPr>
    </w:p>
    <w:p w:rsidR="00A07688" w:rsidRDefault="00A07688" w:rsidP="00C95D7D">
      <w:pPr>
        <w:pStyle w:val="a9"/>
        <w:ind w:firstLine="708"/>
        <w:jc w:val="both"/>
        <w:rPr>
          <w:rFonts w:ascii="Times New Roman" w:hAnsi="Times New Roman"/>
          <w:color w:val="000000"/>
          <w:sz w:val="28"/>
          <w:szCs w:val="28"/>
        </w:rPr>
      </w:pPr>
    </w:p>
    <w:p w:rsidR="00A07688" w:rsidRDefault="00A07688" w:rsidP="00C95D7D">
      <w:pPr>
        <w:pStyle w:val="a9"/>
        <w:ind w:firstLine="708"/>
        <w:jc w:val="both"/>
        <w:rPr>
          <w:rFonts w:ascii="Times New Roman" w:hAnsi="Times New Roman"/>
          <w:color w:val="000000"/>
          <w:sz w:val="28"/>
          <w:szCs w:val="28"/>
        </w:rPr>
      </w:pPr>
    </w:p>
    <w:p w:rsidR="00A07688" w:rsidRDefault="00A07688" w:rsidP="00C95D7D">
      <w:pPr>
        <w:pStyle w:val="a9"/>
        <w:ind w:firstLine="708"/>
        <w:jc w:val="both"/>
        <w:rPr>
          <w:rFonts w:ascii="Times New Roman" w:hAnsi="Times New Roman"/>
          <w:color w:val="000000"/>
          <w:sz w:val="28"/>
          <w:szCs w:val="28"/>
        </w:rPr>
      </w:pPr>
    </w:p>
    <w:p w:rsidR="00A07688" w:rsidRDefault="00A07688" w:rsidP="00C95D7D">
      <w:pPr>
        <w:pStyle w:val="a9"/>
        <w:ind w:firstLine="708"/>
        <w:jc w:val="both"/>
        <w:rPr>
          <w:rFonts w:ascii="Times New Roman" w:hAnsi="Times New Roman"/>
          <w:color w:val="000000"/>
          <w:sz w:val="28"/>
          <w:szCs w:val="28"/>
        </w:rPr>
      </w:pPr>
    </w:p>
    <w:p w:rsidR="00A07688" w:rsidRDefault="00A07688" w:rsidP="00C95D7D">
      <w:pPr>
        <w:pStyle w:val="a9"/>
        <w:ind w:firstLine="708"/>
        <w:jc w:val="both"/>
        <w:rPr>
          <w:rFonts w:ascii="Times New Roman" w:hAnsi="Times New Roman"/>
          <w:color w:val="000000"/>
          <w:sz w:val="28"/>
          <w:szCs w:val="28"/>
        </w:rPr>
      </w:pPr>
    </w:p>
    <w:p w:rsidR="00A07688" w:rsidRDefault="00A07688" w:rsidP="00A07688">
      <w:pPr>
        <w:pStyle w:val="a9"/>
        <w:jc w:val="both"/>
        <w:rPr>
          <w:rFonts w:ascii="Times New Roman" w:hAnsi="Times New Roman"/>
          <w:color w:val="000000"/>
          <w:sz w:val="28"/>
          <w:szCs w:val="28"/>
        </w:rPr>
      </w:pPr>
    </w:p>
    <w:p w:rsidR="00A07688" w:rsidRDefault="00A07688" w:rsidP="00A07688">
      <w:pPr>
        <w:pStyle w:val="a9"/>
        <w:jc w:val="both"/>
        <w:rPr>
          <w:rFonts w:ascii="Times New Roman" w:hAnsi="Times New Roman" w:cs="Times New Roman"/>
          <w:sz w:val="24"/>
          <w:szCs w:val="24"/>
        </w:rPr>
      </w:pPr>
      <w:r>
        <w:rPr>
          <w:rFonts w:ascii="Times New Roman" w:hAnsi="Times New Roman" w:cs="Times New Roman"/>
          <w:sz w:val="24"/>
          <w:szCs w:val="24"/>
        </w:rPr>
        <w:t xml:space="preserve">                                                      Акт </w:t>
      </w:r>
    </w:p>
    <w:p w:rsidR="00A07688" w:rsidRDefault="00A07688" w:rsidP="00A07688">
      <w:pPr>
        <w:pStyle w:val="a9"/>
        <w:jc w:val="both"/>
        <w:rPr>
          <w:rFonts w:ascii="Times New Roman" w:hAnsi="Times New Roman" w:cs="Times New Roman"/>
          <w:sz w:val="24"/>
          <w:szCs w:val="24"/>
        </w:rPr>
      </w:pPr>
      <w:r>
        <w:rPr>
          <w:rFonts w:ascii="Times New Roman" w:hAnsi="Times New Roman" w:cs="Times New Roman"/>
          <w:sz w:val="24"/>
          <w:szCs w:val="24"/>
        </w:rPr>
        <w:t xml:space="preserve">обнародования  постановления администрации Старохворостанского сельского поселения  Лискинского муниципального района Воронежской области </w:t>
      </w:r>
    </w:p>
    <w:p w:rsidR="00A07688" w:rsidRPr="00A07688" w:rsidRDefault="00A07688" w:rsidP="00A07688">
      <w:pPr>
        <w:pStyle w:val="a9"/>
        <w:jc w:val="both"/>
        <w:rPr>
          <w:rFonts w:ascii="Times New Roman" w:hAnsi="Times New Roman" w:cs="Times New Roman"/>
          <w:sz w:val="24"/>
          <w:szCs w:val="24"/>
        </w:rPr>
      </w:pPr>
      <w:r>
        <w:rPr>
          <w:rFonts w:ascii="Times New Roman" w:hAnsi="Times New Roman" w:cs="Times New Roman"/>
          <w:sz w:val="24"/>
          <w:szCs w:val="24"/>
        </w:rPr>
        <w:t>№ 44  от  01.04.2016 г.  «</w:t>
      </w:r>
      <w:r w:rsidRPr="00A07688">
        <w:rPr>
          <w:rFonts w:ascii="Times New Roman" w:hAnsi="Times New Roman" w:cs="Times New Roman"/>
          <w:sz w:val="24"/>
          <w:szCs w:val="24"/>
        </w:rPr>
        <w:t xml:space="preserve">Об  </w:t>
      </w:r>
      <w:r>
        <w:rPr>
          <w:rFonts w:ascii="Times New Roman" w:hAnsi="Times New Roman" w:cs="Times New Roman"/>
          <w:sz w:val="24"/>
          <w:szCs w:val="24"/>
        </w:rPr>
        <w:t xml:space="preserve">утверждении  административного  </w:t>
      </w:r>
      <w:r w:rsidRPr="00A07688">
        <w:rPr>
          <w:rFonts w:ascii="Times New Roman" w:hAnsi="Times New Roman" w:cs="Times New Roman"/>
          <w:sz w:val="24"/>
          <w:szCs w:val="24"/>
        </w:rPr>
        <w:t>регламента  адм</w:t>
      </w:r>
      <w:r>
        <w:rPr>
          <w:rFonts w:ascii="Times New Roman" w:hAnsi="Times New Roman" w:cs="Times New Roman"/>
          <w:sz w:val="24"/>
          <w:szCs w:val="24"/>
        </w:rPr>
        <w:t xml:space="preserve">инистрации  Старохворостанского </w:t>
      </w:r>
      <w:r w:rsidRPr="00A07688">
        <w:rPr>
          <w:rFonts w:ascii="Times New Roman" w:hAnsi="Times New Roman" w:cs="Times New Roman"/>
          <w:sz w:val="24"/>
          <w:szCs w:val="24"/>
        </w:rPr>
        <w:t>сельского поселения Лискинского муниципального</w:t>
      </w:r>
    </w:p>
    <w:p w:rsidR="00A07688" w:rsidRDefault="00A07688" w:rsidP="00A07688">
      <w:pPr>
        <w:pStyle w:val="a9"/>
        <w:jc w:val="both"/>
        <w:rPr>
          <w:rFonts w:ascii="Times New Roman" w:hAnsi="Times New Roman" w:cs="Times New Roman"/>
          <w:sz w:val="24"/>
          <w:szCs w:val="24"/>
        </w:rPr>
      </w:pPr>
      <w:r w:rsidRPr="00A07688">
        <w:rPr>
          <w:rFonts w:ascii="Times New Roman" w:hAnsi="Times New Roman" w:cs="Times New Roman"/>
          <w:sz w:val="24"/>
          <w:szCs w:val="24"/>
        </w:rPr>
        <w:t>района Воронежской о</w:t>
      </w:r>
      <w:r>
        <w:rPr>
          <w:rFonts w:ascii="Times New Roman" w:hAnsi="Times New Roman" w:cs="Times New Roman"/>
          <w:sz w:val="24"/>
          <w:szCs w:val="24"/>
        </w:rPr>
        <w:t xml:space="preserve">бласти по предоставлению </w:t>
      </w:r>
      <w:r w:rsidRPr="00A07688">
        <w:rPr>
          <w:rFonts w:ascii="Times New Roman" w:hAnsi="Times New Roman" w:cs="Times New Roman"/>
          <w:sz w:val="24"/>
          <w:szCs w:val="24"/>
        </w:rPr>
        <w:t>муниципальной услуги  «Принятие на учет граждан, претендующих на бесплатное предоставление земельных участков»</w:t>
      </w:r>
    </w:p>
    <w:p w:rsidR="00A07688" w:rsidRDefault="00A07688" w:rsidP="00A07688">
      <w:pPr>
        <w:pStyle w:val="a9"/>
        <w:jc w:val="both"/>
        <w:rPr>
          <w:rFonts w:ascii="Times New Roman" w:hAnsi="Times New Roman" w:cs="Times New Roman"/>
          <w:sz w:val="24"/>
          <w:szCs w:val="24"/>
        </w:rPr>
      </w:pPr>
    </w:p>
    <w:p w:rsidR="00A07688" w:rsidRDefault="00A07688" w:rsidP="00A07688">
      <w:pPr>
        <w:pStyle w:val="a9"/>
        <w:jc w:val="both"/>
        <w:rPr>
          <w:rFonts w:ascii="Times New Roman" w:hAnsi="Times New Roman" w:cs="Times New Roman"/>
          <w:sz w:val="24"/>
          <w:szCs w:val="24"/>
        </w:rPr>
      </w:pPr>
      <w:r>
        <w:rPr>
          <w:rFonts w:ascii="Times New Roman" w:hAnsi="Times New Roman" w:cs="Times New Roman"/>
          <w:sz w:val="24"/>
          <w:szCs w:val="24"/>
        </w:rPr>
        <w:t xml:space="preserve">01.04.2016 года                                                                                       село Старая Хворостань </w:t>
      </w:r>
    </w:p>
    <w:p w:rsidR="00A07688" w:rsidRDefault="00A07688" w:rsidP="00A07688">
      <w:pPr>
        <w:pStyle w:val="a9"/>
        <w:jc w:val="both"/>
        <w:rPr>
          <w:rFonts w:ascii="Times New Roman" w:hAnsi="Times New Roman" w:cs="Times New Roman"/>
          <w:sz w:val="24"/>
          <w:szCs w:val="24"/>
        </w:rPr>
      </w:pPr>
    </w:p>
    <w:p w:rsidR="00A07688" w:rsidRDefault="00A07688" w:rsidP="00A07688">
      <w:pPr>
        <w:pStyle w:val="a9"/>
        <w:jc w:val="both"/>
        <w:rPr>
          <w:rFonts w:ascii="Times New Roman" w:hAnsi="Times New Roman" w:cs="Times New Roman"/>
          <w:sz w:val="24"/>
          <w:szCs w:val="24"/>
        </w:rPr>
      </w:pPr>
      <w:r>
        <w:rPr>
          <w:rFonts w:ascii="Times New Roman" w:hAnsi="Times New Roman" w:cs="Times New Roman"/>
          <w:sz w:val="24"/>
          <w:szCs w:val="24"/>
        </w:rPr>
        <w:t xml:space="preserve">     Мы, нижеподписавшиеся, комиссия в составе председателя комиссии Карайчева Ю.И. секретаря комиссии Тереховой В.И. членов комиссии: Блиновой Т.А. составили настоящий акт  в том, что постановление администрации Старохворостанского сельского поселения Лискинского муниципального района Воронежской области </w:t>
      </w:r>
      <w:r w:rsidRPr="00A07688">
        <w:rPr>
          <w:rFonts w:ascii="Times New Roman" w:hAnsi="Times New Roman" w:cs="Times New Roman"/>
          <w:sz w:val="24"/>
          <w:szCs w:val="24"/>
        </w:rPr>
        <w:t>«Об  утверждении  административного  регламента  администрации  Старохворостанского сельского поселения Лискинского муни</w:t>
      </w:r>
      <w:r>
        <w:rPr>
          <w:rFonts w:ascii="Times New Roman" w:hAnsi="Times New Roman" w:cs="Times New Roman"/>
          <w:sz w:val="24"/>
          <w:szCs w:val="24"/>
        </w:rPr>
        <w:t xml:space="preserve">ципального </w:t>
      </w:r>
      <w:r w:rsidRPr="00A07688">
        <w:rPr>
          <w:rFonts w:ascii="Times New Roman" w:hAnsi="Times New Roman" w:cs="Times New Roman"/>
          <w:sz w:val="24"/>
          <w:szCs w:val="24"/>
        </w:rPr>
        <w:t>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r>
        <w:rPr>
          <w:rFonts w:ascii="Times New Roman" w:hAnsi="Times New Roman" w:cs="Times New Roman"/>
          <w:sz w:val="24"/>
          <w:szCs w:val="24"/>
        </w:rPr>
        <w:t xml:space="preserve"> размещено в местах, предназначенных для обнародования муниципальных  правовых актов: внутренний стенд и наружный щит у здания администрации Старохворостанского  сельского поселения по ул. Центральная,  1 на здании магазина « Причал», по ул. Центральная, 10   село Старая Хворостань,  на доске объявлений у здания СК по ул. Площадь Победы, 27 а  села  Селявное ,на доске объявлений у здания клуба по ул.  Центральная,   58  села   Аношкино  с целью доведения до сведения жителей, проживающих на территории  Старохворостанского сельского поселения.</w:t>
      </w:r>
    </w:p>
    <w:p w:rsidR="00A07688" w:rsidRDefault="00A07688" w:rsidP="00A07688">
      <w:pPr>
        <w:pStyle w:val="a9"/>
        <w:jc w:val="both"/>
        <w:rPr>
          <w:rFonts w:ascii="Times New Roman" w:hAnsi="Times New Roman" w:cs="Times New Roman"/>
          <w:sz w:val="24"/>
          <w:szCs w:val="24"/>
        </w:rPr>
      </w:pPr>
      <w:r>
        <w:rPr>
          <w:rFonts w:ascii="Times New Roman" w:hAnsi="Times New Roman" w:cs="Times New Roman"/>
          <w:sz w:val="24"/>
          <w:szCs w:val="24"/>
        </w:rPr>
        <w:tab/>
      </w:r>
    </w:p>
    <w:p w:rsidR="00A07688" w:rsidRDefault="00A07688" w:rsidP="00A07688">
      <w:pPr>
        <w:pStyle w:val="a9"/>
        <w:jc w:val="both"/>
        <w:rPr>
          <w:rFonts w:ascii="Times New Roman" w:hAnsi="Times New Roman" w:cs="Times New Roman"/>
          <w:sz w:val="24"/>
          <w:szCs w:val="24"/>
        </w:rPr>
      </w:pPr>
      <w:r>
        <w:rPr>
          <w:rFonts w:ascii="Times New Roman" w:hAnsi="Times New Roman" w:cs="Times New Roman"/>
          <w:sz w:val="24"/>
          <w:szCs w:val="24"/>
        </w:rPr>
        <w:t>В чем и составлен настоящий акт.</w:t>
      </w:r>
    </w:p>
    <w:p w:rsidR="00A07688" w:rsidRDefault="00A07688" w:rsidP="00A07688">
      <w:pPr>
        <w:pStyle w:val="a9"/>
        <w:jc w:val="both"/>
        <w:rPr>
          <w:rFonts w:ascii="Times New Roman" w:hAnsi="Times New Roman" w:cs="Times New Roman"/>
          <w:sz w:val="24"/>
          <w:szCs w:val="24"/>
        </w:rPr>
      </w:pPr>
    </w:p>
    <w:p w:rsidR="00A07688" w:rsidRDefault="00A07688" w:rsidP="00A07688">
      <w:pPr>
        <w:pStyle w:val="a9"/>
        <w:jc w:val="both"/>
        <w:rPr>
          <w:rFonts w:ascii="Times New Roman" w:hAnsi="Times New Roman" w:cs="Times New Roman"/>
          <w:sz w:val="24"/>
          <w:szCs w:val="24"/>
        </w:rPr>
      </w:pPr>
    </w:p>
    <w:p w:rsidR="00A07688" w:rsidRDefault="00A07688" w:rsidP="00A07688">
      <w:pPr>
        <w:pStyle w:val="a9"/>
        <w:jc w:val="both"/>
        <w:rPr>
          <w:rFonts w:ascii="Times New Roman" w:hAnsi="Times New Roman" w:cs="Times New Roman"/>
          <w:sz w:val="24"/>
          <w:szCs w:val="24"/>
        </w:rPr>
      </w:pPr>
      <w:r>
        <w:rPr>
          <w:rFonts w:ascii="Times New Roman" w:hAnsi="Times New Roman" w:cs="Times New Roman"/>
          <w:sz w:val="24"/>
          <w:szCs w:val="24"/>
        </w:rPr>
        <w:t>Председатель комиссии :                                                                   Ю. И. Карайчев</w:t>
      </w:r>
    </w:p>
    <w:p w:rsidR="00A07688" w:rsidRDefault="00A07688" w:rsidP="00A07688">
      <w:pPr>
        <w:pStyle w:val="a9"/>
        <w:jc w:val="both"/>
        <w:rPr>
          <w:rFonts w:ascii="Times New Roman" w:hAnsi="Times New Roman" w:cs="Times New Roman"/>
          <w:sz w:val="24"/>
          <w:szCs w:val="24"/>
        </w:rPr>
      </w:pPr>
    </w:p>
    <w:p w:rsidR="00A07688" w:rsidRDefault="00A07688" w:rsidP="00A07688">
      <w:pPr>
        <w:pStyle w:val="a9"/>
        <w:jc w:val="both"/>
        <w:rPr>
          <w:rFonts w:ascii="Times New Roman" w:hAnsi="Times New Roman" w:cs="Times New Roman"/>
          <w:sz w:val="24"/>
          <w:szCs w:val="24"/>
        </w:rPr>
      </w:pPr>
      <w:r>
        <w:rPr>
          <w:rFonts w:ascii="Times New Roman" w:hAnsi="Times New Roman" w:cs="Times New Roman"/>
          <w:sz w:val="24"/>
          <w:szCs w:val="24"/>
        </w:rPr>
        <w:t>Секретарь комиссии:                                                                            В.И. Терехова</w:t>
      </w:r>
    </w:p>
    <w:p w:rsidR="00A07688" w:rsidRDefault="00A07688" w:rsidP="00A07688">
      <w:pPr>
        <w:pStyle w:val="a9"/>
        <w:jc w:val="both"/>
        <w:rPr>
          <w:rFonts w:ascii="Times New Roman" w:hAnsi="Times New Roman" w:cs="Times New Roman"/>
          <w:sz w:val="24"/>
          <w:szCs w:val="24"/>
        </w:rPr>
      </w:pPr>
    </w:p>
    <w:p w:rsidR="00A07688" w:rsidRDefault="00A07688" w:rsidP="00A07688">
      <w:pPr>
        <w:pStyle w:val="a9"/>
        <w:jc w:val="both"/>
        <w:rPr>
          <w:rFonts w:ascii="Times New Roman" w:hAnsi="Times New Roman" w:cs="Times New Roman"/>
          <w:sz w:val="24"/>
          <w:szCs w:val="24"/>
        </w:rPr>
      </w:pPr>
      <w:r>
        <w:rPr>
          <w:rFonts w:ascii="Times New Roman" w:hAnsi="Times New Roman" w:cs="Times New Roman"/>
          <w:sz w:val="24"/>
          <w:szCs w:val="24"/>
        </w:rPr>
        <w:t>Члены комиссии:                                                                                  Т.А. Блинова</w:t>
      </w:r>
    </w:p>
    <w:p w:rsidR="00A07688" w:rsidRDefault="00A07688" w:rsidP="00A07688">
      <w:pPr>
        <w:pStyle w:val="a9"/>
        <w:jc w:val="both"/>
        <w:rPr>
          <w:rFonts w:ascii="Times New Roman" w:hAnsi="Times New Roman" w:cs="Times New Roman"/>
          <w:sz w:val="24"/>
          <w:szCs w:val="24"/>
        </w:rPr>
      </w:pPr>
    </w:p>
    <w:p w:rsidR="00A07688" w:rsidRPr="00606C78" w:rsidRDefault="00A07688" w:rsidP="00C95D7D">
      <w:pPr>
        <w:pStyle w:val="a9"/>
        <w:ind w:firstLine="708"/>
        <w:jc w:val="both"/>
        <w:rPr>
          <w:rFonts w:ascii="Times New Roman" w:hAnsi="Times New Roman" w:cs="Times New Roman"/>
        </w:rPr>
      </w:pPr>
    </w:p>
    <w:sectPr w:rsidR="00A07688" w:rsidRPr="00606C78" w:rsidSect="00D145C1">
      <w:pgSz w:w="11906" w:h="16838"/>
      <w:pgMar w:top="426"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C5F" w:rsidRDefault="00F84C5F" w:rsidP="00F04160">
      <w:pPr>
        <w:spacing w:after="0" w:line="240" w:lineRule="auto"/>
      </w:pPr>
      <w:r>
        <w:separator/>
      </w:r>
    </w:p>
  </w:endnote>
  <w:endnote w:type="continuationSeparator" w:id="0">
    <w:p w:rsidR="00F84C5F" w:rsidRDefault="00F84C5F"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C5F" w:rsidRDefault="00F84C5F" w:rsidP="00F04160">
      <w:pPr>
        <w:spacing w:after="0" w:line="240" w:lineRule="auto"/>
      </w:pPr>
      <w:r>
        <w:separator/>
      </w:r>
    </w:p>
  </w:footnote>
  <w:footnote w:type="continuationSeparator" w:id="0">
    <w:p w:rsidR="00F84C5F" w:rsidRDefault="00F84C5F" w:rsidP="00F04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B439B6"/>
    <w:multiLevelType w:val="hybridMultilevel"/>
    <w:tmpl w:val="636E0E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15:restartNumberingAfterBreak="0">
    <w:nsid w:val="55E501DB"/>
    <w:multiLevelType w:val="multilevel"/>
    <w:tmpl w:val="978ECF88"/>
    <w:lvl w:ilvl="0">
      <w:start w:val="1"/>
      <w:numFmt w:val="bullet"/>
      <w:lvlText w:val=""/>
      <w:lvlJc w:val="left"/>
      <w:pPr>
        <w:ind w:left="642" w:hanging="360"/>
      </w:pPr>
      <w:rPr>
        <w:rFonts w:ascii="Symbol" w:hAnsi="Symbol" w:hint="default"/>
      </w:rPr>
    </w:lvl>
    <w:lvl w:ilvl="1">
      <w:start w:val="1"/>
      <w:numFmt w:val="decimal"/>
      <w:lvlText w:val="%1.%2."/>
      <w:lvlJc w:val="left"/>
      <w:pPr>
        <w:ind w:left="1074" w:hanging="432"/>
      </w:pPr>
      <w:rPr>
        <w:rFonts w:hint="default"/>
      </w:rPr>
    </w:lvl>
    <w:lvl w:ilvl="2">
      <w:start w:val="1"/>
      <w:numFmt w:val="decimal"/>
      <w:lvlText w:val="%1.%2.%3."/>
      <w:lvlJc w:val="left"/>
      <w:pPr>
        <w:ind w:left="1506" w:hanging="504"/>
      </w:pPr>
      <w:rPr>
        <w:rFonts w:hint="default"/>
      </w:rPr>
    </w:lvl>
    <w:lvl w:ilvl="3">
      <w:start w:val="1"/>
      <w:numFmt w:val="decimal"/>
      <w:lvlText w:val="%1.%2.%3.%4."/>
      <w:lvlJc w:val="left"/>
      <w:pPr>
        <w:ind w:left="2010" w:hanging="648"/>
      </w:pPr>
      <w:rPr>
        <w:rFonts w:hint="default"/>
      </w:rPr>
    </w:lvl>
    <w:lvl w:ilvl="4">
      <w:start w:val="1"/>
      <w:numFmt w:val="decimal"/>
      <w:lvlText w:val="%1.%2.%3.%4.%5."/>
      <w:lvlJc w:val="left"/>
      <w:pPr>
        <w:ind w:left="2514" w:hanging="792"/>
      </w:pPr>
      <w:rPr>
        <w:rFonts w:hint="default"/>
      </w:rPr>
    </w:lvl>
    <w:lvl w:ilvl="5">
      <w:start w:val="1"/>
      <w:numFmt w:val="decimal"/>
      <w:lvlText w:val="%1.%2.%3.%4.%5.%6."/>
      <w:lvlJc w:val="left"/>
      <w:pPr>
        <w:ind w:left="3018" w:hanging="936"/>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026" w:hanging="1224"/>
      </w:pPr>
      <w:rPr>
        <w:rFonts w:hint="default"/>
      </w:rPr>
    </w:lvl>
    <w:lvl w:ilvl="8">
      <w:start w:val="1"/>
      <w:numFmt w:val="decimal"/>
      <w:lvlText w:val="%1.%2.%3.%4.%5.%6.%7.%8.%9."/>
      <w:lvlJc w:val="left"/>
      <w:pPr>
        <w:ind w:left="4602" w:hanging="1440"/>
      </w:pPr>
      <w:rPr>
        <w:rFonts w:hint="default"/>
      </w:rPr>
    </w:lvl>
  </w:abstractNum>
  <w:abstractNum w:abstractNumId="10"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15:restartNumberingAfterBreak="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15:restartNumberingAfterBreak="0">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16"/>
  </w:num>
  <w:num w:numId="6">
    <w:abstractNumId w:val="13"/>
  </w:num>
  <w:num w:numId="7">
    <w:abstractNumId w:val="4"/>
  </w:num>
  <w:num w:numId="8">
    <w:abstractNumId w:val="9"/>
  </w:num>
  <w:num w:numId="9">
    <w:abstractNumId w:val="10"/>
  </w:num>
  <w:num w:numId="10">
    <w:abstractNumId w:val="11"/>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F7"/>
    <w:rsid w:val="00003EF9"/>
    <w:rsid w:val="00011BA2"/>
    <w:rsid w:val="0005307A"/>
    <w:rsid w:val="0006527B"/>
    <w:rsid w:val="00087814"/>
    <w:rsid w:val="0009076C"/>
    <w:rsid w:val="000916A0"/>
    <w:rsid w:val="000F263D"/>
    <w:rsid w:val="00123B41"/>
    <w:rsid w:val="001436DD"/>
    <w:rsid w:val="001456FA"/>
    <w:rsid w:val="00152106"/>
    <w:rsid w:val="001A61E3"/>
    <w:rsid w:val="001B1C8D"/>
    <w:rsid w:val="001E68D9"/>
    <w:rsid w:val="001F1EB2"/>
    <w:rsid w:val="00203BA1"/>
    <w:rsid w:val="00255749"/>
    <w:rsid w:val="002903C0"/>
    <w:rsid w:val="002A044B"/>
    <w:rsid w:val="00303A13"/>
    <w:rsid w:val="003268BA"/>
    <w:rsid w:val="00353B7F"/>
    <w:rsid w:val="00356E0E"/>
    <w:rsid w:val="003B1961"/>
    <w:rsid w:val="003C28E5"/>
    <w:rsid w:val="00403995"/>
    <w:rsid w:val="00403E76"/>
    <w:rsid w:val="004306FE"/>
    <w:rsid w:val="00436980"/>
    <w:rsid w:val="00455D3D"/>
    <w:rsid w:val="00474C98"/>
    <w:rsid w:val="004803AA"/>
    <w:rsid w:val="004925B2"/>
    <w:rsid w:val="004B3F20"/>
    <w:rsid w:val="004C0BF9"/>
    <w:rsid w:val="004C2122"/>
    <w:rsid w:val="004E6F87"/>
    <w:rsid w:val="0051021E"/>
    <w:rsid w:val="005231AA"/>
    <w:rsid w:val="00526950"/>
    <w:rsid w:val="0054253C"/>
    <w:rsid w:val="0055708E"/>
    <w:rsid w:val="00567C6B"/>
    <w:rsid w:val="00570E3D"/>
    <w:rsid w:val="005A7D07"/>
    <w:rsid w:val="005C01F7"/>
    <w:rsid w:val="00606C78"/>
    <w:rsid w:val="0061304C"/>
    <w:rsid w:val="00637C05"/>
    <w:rsid w:val="00637D68"/>
    <w:rsid w:val="0066258E"/>
    <w:rsid w:val="006802D5"/>
    <w:rsid w:val="006932DC"/>
    <w:rsid w:val="006A2EDC"/>
    <w:rsid w:val="006F155B"/>
    <w:rsid w:val="006F4840"/>
    <w:rsid w:val="00756280"/>
    <w:rsid w:val="007628F6"/>
    <w:rsid w:val="00770680"/>
    <w:rsid w:val="007822EB"/>
    <w:rsid w:val="00783EAA"/>
    <w:rsid w:val="00784905"/>
    <w:rsid w:val="007B18ED"/>
    <w:rsid w:val="007C13D5"/>
    <w:rsid w:val="007C196B"/>
    <w:rsid w:val="007F4A30"/>
    <w:rsid w:val="00850E53"/>
    <w:rsid w:val="0088511F"/>
    <w:rsid w:val="008A369A"/>
    <w:rsid w:val="008D4EBD"/>
    <w:rsid w:val="00904F5B"/>
    <w:rsid w:val="009070C4"/>
    <w:rsid w:val="009255B1"/>
    <w:rsid w:val="00945CA0"/>
    <w:rsid w:val="0095637A"/>
    <w:rsid w:val="0096524D"/>
    <w:rsid w:val="009801C0"/>
    <w:rsid w:val="00990573"/>
    <w:rsid w:val="009B71CA"/>
    <w:rsid w:val="009D075B"/>
    <w:rsid w:val="009D276E"/>
    <w:rsid w:val="009F3AA7"/>
    <w:rsid w:val="009F3F35"/>
    <w:rsid w:val="00A07688"/>
    <w:rsid w:val="00A11F85"/>
    <w:rsid w:val="00A178FB"/>
    <w:rsid w:val="00A84232"/>
    <w:rsid w:val="00A9788E"/>
    <w:rsid w:val="00AA180B"/>
    <w:rsid w:val="00AA48B6"/>
    <w:rsid w:val="00AB1B28"/>
    <w:rsid w:val="00AB26CE"/>
    <w:rsid w:val="00AB5F64"/>
    <w:rsid w:val="00AD2BD2"/>
    <w:rsid w:val="00B10C68"/>
    <w:rsid w:val="00B2666E"/>
    <w:rsid w:val="00B56BC3"/>
    <w:rsid w:val="00B80186"/>
    <w:rsid w:val="00B80503"/>
    <w:rsid w:val="00B91497"/>
    <w:rsid w:val="00BB561E"/>
    <w:rsid w:val="00BC7588"/>
    <w:rsid w:val="00BD2E12"/>
    <w:rsid w:val="00BE6BDA"/>
    <w:rsid w:val="00C073EF"/>
    <w:rsid w:val="00C15275"/>
    <w:rsid w:val="00C71D72"/>
    <w:rsid w:val="00C815F9"/>
    <w:rsid w:val="00C90956"/>
    <w:rsid w:val="00C95D7D"/>
    <w:rsid w:val="00CB2C2A"/>
    <w:rsid w:val="00CC4F6A"/>
    <w:rsid w:val="00CE19B4"/>
    <w:rsid w:val="00CE267B"/>
    <w:rsid w:val="00D01253"/>
    <w:rsid w:val="00D10911"/>
    <w:rsid w:val="00D118FB"/>
    <w:rsid w:val="00D145C1"/>
    <w:rsid w:val="00D356B1"/>
    <w:rsid w:val="00D367F0"/>
    <w:rsid w:val="00D54A79"/>
    <w:rsid w:val="00D74149"/>
    <w:rsid w:val="00D87034"/>
    <w:rsid w:val="00D90680"/>
    <w:rsid w:val="00D912BC"/>
    <w:rsid w:val="00D96557"/>
    <w:rsid w:val="00DB45D9"/>
    <w:rsid w:val="00DE71D4"/>
    <w:rsid w:val="00E075ED"/>
    <w:rsid w:val="00E170A0"/>
    <w:rsid w:val="00E2397D"/>
    <w:rsid w:val="00EF01D7"/>
    <w:rsid w:val="00F0165F"/>
    <w:rsid w:val="00F04160"/>
    <w:rsid w:val="00F05BF7"/>
    <w:rsid w:val="00F10764"/>
    <w:rsid w:val="00F22F2D"/>
    <w:rsid w:val="00F603BE"/>
    <w:rsid w:val="00F60E53"/>
    <w:rsid w:val="00F84C5F"/>
    <w:rsid w:val="00FA14FA"/>
    <w:rsid w:val="00FD1AC9"/>
    <w:rsid w:val="00FE2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DA59F-C70E-4A29-BE1C-E7E62C53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paragraph" w:styleId="a9">
    <w:name w:val="No Spacing"/>
    <w:qFormat/>
    <w:rsid w:val="0054253C"/>
    <w:pPr>
      <w:spacing w:after="0" w:line="240" w:lineRule="auto"/>
    </w:pPr>
  </w:style>
  <w:style w:type="character" w:styleId="aa">
    <w:name w:val="Hyperlink"/>
    <w:unhideWhenUsed/>
    <w:rsid w:val="0054253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27731">
      <w:bodyDiv w:val="1"/>
      <w:marLeft w:val="0"/>
      <w:marRight w:val="0"/>
      <w:marTop w:val="0"/>
      <w:marBottom w:val="0"/>
      <w:divBdr>
        <w:top w:val="none" w:sz="0" w:space="0" w:color="auto"/>
        <w:left w:val="none" w:sz="0" w:space="0" w:color="auto"/>
        <w:bottom w:val="none" w:sz="0" w:space="0" w:color="auto"/>
        <w:right w:val="none" w:sz="0" w:space="0" w:color="auto"/>
      </w:divBdr>
    </w:div>
    <w:div w:id="665787126">
      <w:bodyDiv w:val="1"/>
      <w:marLeft w:val="0"/>
      <w:marRight w:val="0"/>
      <w:marTop w:val="0"/>
      <w:marBottom w:val="0"/>
      <w:divBdr>
        <w:top w:val="none" w:sz="0" w:space="0" w:color="auto"/>
        <w:left w:val="none" w:sz="0" w:space="0" w:color="auto"/>
        <w:bottom w:val="none" w:sz="0" w:space="0" w:color="auto"/>
        <w:right w:val="none" w:sz="0" w:space="0" w:color="auto"/>
      </w:divBdr>
    </w:div>
    <w:div w:id="2053725849">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E535A5416786F9C59F2AF913E8C38DC41FFFE0E751FL0T5M" TargetMode="External"/><Relationship Id="rId26" Type="http://schemas.openxmlformats.org/officeDocument/2006/relationships/hyperlink" Target="consultantplus://offline/ref=4FE2A7D6986EE3A9E3A87511496BB4B4C87CB3595F55152936C302AFF89834DB7F9318BDBA037416013208LBTEM"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0EF515A5616786F9C59F2AFL9T1M" TargetMode="External"/><Relationship Id="rId34" Type="http://schemas.openxmlformats.org/officeDocument/2006/relationships/hyperlink" Target="mailto:odno-okno@mail.ru" TargetMode="External"/><Relationship Id="rId7" Type="http://schemas.openxmlformats.org/officeDocument/2006/relationships/endnotes" Target="end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B7FEA515207417A3EC957LFT7M" TargetMode="External"/><Relationship Id="rId25" Type="http://schemas.openxmlformats.org/officeDocument/2006/relationships/hyperlink" Target="consultantplus://offline/ref=4FE2A7D6986EE3A9E3A87511496BB4B4C87CB3595F55152931C302AFF89834DBL7TFM" TargetMode="External"/><Relationship Id="rId33" Type="http://schemas.openxmlformats.org/officeDocument/2006/relationships/hyperlink" Target="http://www.mfc.vrn.ru" TargetMode="External"/><Relationship Id="rId2" Type="http://schemas.openxmlformats.org/officeDocument/2006/relationships/numbering" Target="numbering.xml"/><Relationship Id="rId16" Type="http://schemas.openxmlformats.org/officeDocument/2006/relationships/hyperlink" Target="http://www.mfc.vrn.ru" TargetMode="External"/><Relationship Id="rId20" Type="http://schemas.openxmlformats.org/officeDocument/2006/relationships/hyperlink" Target="consultantplus://offline/ref=4FE2A7D6986EE3A9E3A86B1C5F07EBB1C870EF515F5916786F9C59F2AFL9T1M" TargetMode="External"/><Relationship Id="rId29"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6B1C5F07EBB1C870EE57585316786F9C59F2AFL9T1M" TargetMode="External"/><Relationship Id="rId32" Type="http://schemas.openxmlformats.org/officeDocument/2006/relationships/hyperlink" Target="consultantplus://offline/ref=C2178C5FC98D957C14DD2A46A6EAFD00E68E4D82D1C35F7BC61C8800D04E93A7446D6084E88FEC5913DA8C29SEO"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4FE2A7D6986EE3A9E3A86B1C5F07EBB1C871E85D515116786F9C59F2AFL9T1M" TargetMode="External"/><Relationship Id="rId28" Type="http://schemas.openxmlformats.org/officeDocument/2006/relationships/hyperlink" Target="consultantplus://offline/ref=2F4E6F0BDD44106EC36252FF0CED7B52402236CFC990969D680B52B3CCC20DE31BDC6292aDM4N" TargetMode="External"/><Relationship Id="rId36" Type="http://schemas.openxmlformats.org/officeDocument/2006/relationships/theme" Target="theme/theme1.xm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0EF515E5016786F9C59F2AFL9T1M" TargetMode="External"/><Relationship Id="rId31" Type="http://schemas.openxmlformats.org/officeDocument/2006/relationships/hyperlink" Target="consultantplus://offline/ref=389A7EC46534918C6224AFBF9725C2FBCB3E5F63834A234249170635378BCBC6B65C2B7A361061DC19EC8001AAI" TargetMode="External"/><Relationship Id="rId4" Type="http://schemas.openxmlformats.org/officeDocument/2006/relationships/settings" Target="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http://www.pgu.govvrn.ru" TargetMode="External"/><Relationship Id="rId22" Type="http://schemas.openxmlformats.org/officeDocument/2006/relationships/hyperlink" Target="consultantplus://offline/ref=4FE2A7D6986EE3A9E3A86B1C5F07EBB1C873E55C5E5516786F9C59F2AFL9T1M" TargetMode="External"/><Relationship Id="rId27" Type="http://schemas.openxmlformats.org/officeDocument/2006/relationships/hyperlink" Target="consultantplus://offline/ref=4FE2A7D6986EE3A9E3A87511496BB4B4C87CB3595F53142F35C302AFF89834DB7F9318BDBA03741601330DLBT0M" TargetMode="External"/><Relationship Id="rId30" Type="http://schemas.openxmlformats.org/officeDocument/2006/relationships/hyperlink" Target="http://www.pgu.govvr.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3B389-15EB-4EDD-89AC-B1B2BC31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8992</Words>
  <Characters>51255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Пользователь Windows</cp:lastModifiedBy>
  <cp:revision>2</cp:revision>
  <cp:lastPrinted>2016-04-25T07:02:00Z</cp:lastPrinted>
  <dcterms:created xsi:type="dcterms:W3CDTF">2022-10-26T09:47:00Z</dcterms:created>
  <dcterms:modified xsi:type="dcterms:W3CDTF">2022-10-26T09:47:00Z</dcterms:modified>
</cp:coreProperties>
</file>