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54" w:rsidRPr="00013B2F" w:rsidRDefault="00F24154" w:rsidP="00F2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B2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24154" w:rsidRPr="00013B2F" w:rsidRDefault="00B14CD0" w:rsidP="00F2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B2F">
        <w:rPr>
          <w:rFonts w:ascii="Times New Roman" w:hAnsi="Times New Roman" w:cs="Times New Roman"/>
          <w:b/>
          <w:sz w:val="28"/>
          <w:szCs w:val="28"/>
        </w:rPr>
        <w:t>СТАРОХВОРОСТАНСКОГО</w:t>
      </w:r>
      <w:r w:rsidR="00F24154" w:rsidRPr="00013B2F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</w:t>
      </w:r>
    </w:p>
    <w:p w:rsidR="00F24154" w:rsidRPr="00013B2F" w:rsidRDefault="00F24154" w:rsidP="00F2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B2F">
        <w:rPr>
          <w:rFonts w:ascii="Times New Roman" w:hAnsi="Times New Roman" w:cs="Times New Roman"/>
          <w:b/>
          <w:sz w:val="28"/>
          <w:szCs w:val="28"/>
        </w:rPr>
        <w:t>ЛИСКИНСКОГО  МУНИЦИПАЛЬНОГО  РАЙОНА</w:t>
      </w:r>
    </w:p>
    <w:p w:rsidR="00F24154" w:rsidRPr="00F24154" w:rsidRDefault="00F24154" w:rsidP="001A4C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B2F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F24154" w:rsidRPr="00F24154" w:rsidRDefault="00B14CD0" w:rsidP="00F24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4CF9" w:rsidRDefault="001A4CF9" w:rsidP="001A4C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A4EA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F2023">
        <w:rPr>
          <w:rFonts w:ascii="Times New Roman" w:hAnsi="Times New Roman" w:cs="Times New Roman"/>
          <w:sz w:val="28"/>
          <w:szCs w:val="28"/>
        </w:rPr>
        <w:t xml:space="preserve">  </w:t>
      </w:r>
      <w:r w:rsidR="00AF2E42">
        <w:rPr>
          <w:rFonts w:ascii="Times New Roman" w:hAnsi="Times New Roman" w:cs="Times New Roman"/>
          <w:sz w:val="28"/>
          <w:szCs w:val="28"/>
        </w:rPr>
        <w:t xml:space="preserve"> декабря  </w:t>
      </w:r>
      <w:r w:rsidR="008F2023">
        <w:rPr>
          <w:rFonts w:ascii="Times New Roman" w:hAnsi="Times New Roman" w:cs="Times New Roman"/>
          <w:sz w:val="28"/>
          <w:szCs w:val="28"/>
        </w:rPr>
        <w:t xml:space="preserve"> </w:t>
      </w:r>
      <w:r w:rsidR="009A4EA9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 г.  № </w:t>
      </w:r>
      <w:r w:rsidR="009A4EA9">
        <w:rPr>
          <w:rFonts w:ascii="Times New Roman" w:hAnsi="Times New Roman" w:cs="Times New Roman"/>
          <w:sz w:val="28"/>
          <w:szCs w:val="28"/>
        </w:rPr>
        <w:t xml:space="preserve"> 114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CF9" w:rsidRDefault="001A4CF9" w:rsidP="001A4CF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A4CF9">
        <w:rPr>
          <w:rFonts w:ascii="Times New Roman" w:hAnsi="Times New Roman" w:cs="Times New Roman"/>
          <w:sz w:val="18"/>
          <w:szCs w:val="18"/>
        </w:rPr>
        <w:t>с. Старая Хворостань</w:t>
      </w:r>
    </w:p>
    <w:p w:rsidR="005B78FB" w:rsidRDefault="00013B2F" w:rsidP="005B78F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A4CF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B78FB" w:rsidRPr="005B78FB" w:rsidRDefault="005B78FB" w:rsidP="005B78F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Об утверждении перечня должностей муниципальной </w:t>
      </w:r>
    </w:p>
    <w:p w:rsidR="005B78FB" w:rsidRDefault="005B78FB" w:rsidP="005B78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службы администрации Старохворостанского сельского </w:t>
      </w:r>
    </w:p>
    <w:p w:rsidR="005B78FB" w:rsidRDefault="005B78FB" w:rsidP="005B78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поселения Лискинского муниципального района </w:t>
      </w:r>
    </w:p>
    <w:p w:rsidR="005B78FB" w:rsidRDefault="005B78FB" w:rsidP="005B78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Воронежской области, при назначении на которые </w:t>
      </w:r>
    </w:p>
    <w:p w:rsidR="005B78FB" w:rsidRDefault="005B78FB" w:rsidP="005B78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граждане и при замещении которых муниципальные</w:t>
      </w:r>
    </w:p>
    <w:p w:rsidR="005B78FB" w:rsidRDefault="005B78FB" w:rsidP="005B78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B78FB" w:rsidRDefault="005B78FB" w:rsidP="005B78F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5B78FB" w:rsidRDefault="005B78FB" w:rsidP="005B78F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N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 –ФЗ «О контроле за соответствием расходов лиц, замещающих государственные должности, и иных лиц их доходам», во исполнение Указа Президента Российской Федерации от 21.07.2010 № 925 «О мерах по реализации отдельных положений Федерального закона «О противодействии коррупции», администрация Старохворостанского сельского поселения Лискинского муниципального района Воронежской области, </w:t>
      </w:r>
    </w:p>
    <w:p w:rsidR="005B78FB" w:rsidRDefault="005B78FB" w:rsidP="005B78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5B78FB" w:rsidRDefault="005B78FB" w:rsidP="005B78F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1.Утвердить прилагаемый перечень должностей муниципальной службы администрации </w:t>
      </w:r>
      <w:r w:rsidRPr="005B78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Старохворостанского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AF2E42" w:rsidRDefault="00AF2E42" w:rsidP="00AF2E4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2.Признать утратившими силу:</w:t>
      </w:r>
    </w:p>
    <w:p w:rsidR="00AF2E42" w:rsidRDefault="00AF2E42" w:rsidP="00AF2E4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-постановление  администрации Старохворостанского сельского поселения Лискинского муниципального</w:t>
      </w:r>
      <w:r w:rsidR="001F22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4EA9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Воронежской области № 105  от 29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4E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декабря 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«</w:t>
      </w:r>
      <w:r w:rsidRPr="00AF2E42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речня должностей муниципальной  </w:t>
      </w:r>
      <w:r w:rsidRPr="00AF2E42">
        <w:rPr>
          <w:rFonts w:ascii="Times New Roman" w:eastAsia="Calibri" w:hAnsi="Times New Roman" w:cs="Times New Roman"/>
          <w:sz w:val="28"/>
          <w:szCs w:val="28"/>
          <w:lang w:eastAsia="ru-RU"/>
        </w:rPr>
        <w:t>службы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Старохворостанского сельского  </w:t>
      </w:r>
      <w:r w:rsidRPr="00AF2E42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Лис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кинского муниципального района  </w:t>
      </w:r>
      <w:r w:rsidRPr="00AF2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Воронежской области, при назначении на которые граждане и при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замещении которых муниципальные </w:t>
      </w:r>
      <w:r w:rsidRPr="00AF2E42">
        <w:rPr>
          <w:rFonts w:ascii="Times New Roman" w:eastAsia="Calibri" w:hAnsi="Times New Roman" w:cs="Times New Roman"/>
          <w:sz w:val="28"/>
          <w:szCs w:val="28"/>
          <w:lang w:eastAsia="ru-RU"/>
        </w:rPr>
        <w:t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5B78FB" w:rsidRPr="005B78FB" w:rsidRDefault="005B78FB" w:rsidP="005B78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AF2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3</w:t>
      </w:r>
      <w:r w:rsidRPr="005B78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.Опубликовать настоящее постановление в газете «Старохворостанский муниципальный вестник»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информационно-телекоммуникационной сети  «Интернет».  </w:t>
      </w:r>
    </w:p>
    <w:p w:rsidR="005B78FB" w:rsidRPr="005B78FB" w:rsidRDefault="00AF2E42" w:rsidP="005B78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4</w:t>
      </w:r>
      <w:r w:rsidR="005B78FB" w:rsidRPr="005B78FB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за исполнением настоящего постановления  оставляю за собой.</w:t>
      </w:r>
    </w:p>
    <w:p w:rsidR="005B78FB" w:rsidRPr="005B78FB" w:rsidRDefault="005B78FB" w:rsidP="005B78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78FB" w:rsidRPr="005B78FB" w:rsidRDefault="005B78FB" w:rsidP="005B78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78FB" w:rsidRPr="005B78FB" w:rsidRDefault="005B78FB" w:rsidP="005B78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78FB" w:rsidRPr="005B78FB" w:rsidRDefault="005B78FB" w:rsidP="005B78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78FB">
        <w:rPr>
          <w:rFonts w:ascii="Times New Roman" w:eastAsia="Calibri" w:hAnsi="Times New Roman" w:cs="Times New Roman"/>
          <w:sz w:val="28"/>
          <w:szCs w:val="28"/>
          <w:lang w:eastAsia="ru-RU"/>
        </w:rPr>
        <w:t>Глава Старохворостанского</w:t>
      </w:r>
    </w:p>
    <w:p w:rsidR="00F24154" w:rsidRPr="005B78FB" w:rsidRDefault="005B78FB" w:rsidP="005B78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78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Ю.И. Карайчев</w:t>
      </w:r>
    </w:p>
    <w:p w:rsidR="00F24154" w:rsidRPr="00F24154" w:rsidRDefault="00F24154" w:rsidP="00B45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0490" w:rsidRDefault="00C60490" w:rsidP="00B45D73">
      <w:pPr>
        <w:spacing w:line="360" w:lineRule="auto"/>
        <w:rPr>
          <w:sz w:val="28"/>
          <w:szCs w:val="28"/>
        </w:rPr>
      </w:pPr>
    </w:p>
    <w:p w:rsidR="00B45D73" w:rsidRDefault="00B45D73" w:rsidP="00B45D73">
      <w:pPr>
        <w:spacing w:line="360" w:lineRule="auto"/>
        <w:rPr>
          <w:sz w:val="28"/>
          <w:szCs w:val="28"/>
        </w:rPr>
      </w:pPr>
    </w:p>
    <w:p w:rsidR="00B45D73" w:rsidRDefault="00B45D73" w:rsidP="00B45D73">
      <w:pPr>
        <w:spacing w:line="360" w:lineRule="auto"/>
        <w:rPr>
          <w:sz w:val="28"/>
          <w:szCs w:val="28"/>
        </w:rPr>
      </w:pPr>
    </w:p>
    <w:p w:rsidR="00B45D73" w:rsidRDefault="00B45D73" w:rsidP="00B45D73">
      <w:pPr>
        <w:spacing w:line="360" w:lineRule="auto"/>
        <w:rPr>
          <w:sz w:val="28"/>
          <w:szCs w:val="28"/>
        </w:rPr>
      </w:pPr>
    </w:p>
    <w:p w:rsidR="00B45D73" w:rsidRDefault="00B45D73" w:rsidP="00B45D73">
      <w:pPr>
        <w:spacing w:line="360" w:lineRule="auto"/>
        <w:rPr>
          <w:sz w:val="28"/>
          <w:szCs w:val="28"/>
        </w:rPr>
      </w:pPr>
    </w:p>
    <w:p w:rsidR="00B45D73" w:rsidRDefault="00B45D73" w:rsidP="00B45D73">
      <w:pPr>
        <w:spacing w:line="360" w:lineRule="auto"/>
        <w:rPr>
          <w:sz w:val="28"/>
          <w:szCs w:val="28"/>
        </w:rPr>
      </w:pPr>
    </w:p>
    <w:p w:rsidR="00B45D73" w:rsidRDefault="00B45D73" w:rsidP="00B45D73">
      <w:pPr>
        <w:spacing w:line="360" w:lineRule="auto"/>
        <w:rPr>
          <w:sz w:val="28"/>
          <w:szCs w:val="28"/>
        </w:rPr>
      </w:pPr>
    </w:p>
    <w:p w:rsidR="005B78FB" w:rsidRDefault="005B78FB" w:rsidP="00B45D73">
      <w:pPr>
        <w:spacing w:line="360" w:lineRule="auto"/>
        <w:rPr>
          <w:sz w:val="28"/>
          <w:szCs w:val="28"/>
        </w:rPr>
      </w:pPr>
    </w:p>
    <w:p w:rsidR="005B78FB" w:rsidRDefault="005B78FB" w:rsidP="00B45D73">
      <w:pPr>
        <w:spacing w:line="360" w:lineRule="auto"/>
        <w:rPr>
          <w:sz w:val="28"/>
          <w:szCs w:val="28"/>
        </w:rPr>
      </w:pPr>
    </w:p>
    <w:p w:rsidR="009023B9" w:rsidRPr="009023B9" w:rsidRDefault="009023B9" w:rsidP="009023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023B9" w:rsidRDefault="009023B9" w:rsidP="009023B9">
      <w:pPr>
        <w:spacing w:after="0"/>
        <w:jc w:val="right"/>
        <w:rPr>
          <w:rFonts w:ascii="Times New Roman" w:hAnsi="Times New Roman" w:cs="Times New Roman"/>
        </w:rPr>
      </w:pPr>
    </w:p>
    <w:p w:rsidR="009023B9" w:rsidRPr="0014502E" w:rsidRDefault="009023B9" w:rsidP="00902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502E">
        <w:rPr>
          <w:rFonts w:ascii="Times New Roman" w:hAnsi="Times New Roman" w:cs="Times New Roman"/>
          <w:sz w:val="24"/>
          <w:szCs w:val="24"/>
        </w:rPr>
        <w:t>Приложение к</w:t>
      </w:r>
    </w:p>
    <w:p w:rsidR="009023B9" w:rsidRPr="0014502E" w:rsidRDefault="009023B9" w:rsidP="00902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502E">
        <w:rPr>
          <w:rFonts w:ascii="Times New Roman" w:hAnsi="Times New Roman" w:cs="Times New Roman"/>
          <w:sz w:val="24"/>
          <w:szCs w:val="24"/>
        </w:rPr>
        <w:t xml:space="preserve"> постановлению администрации </w:t>
      </w:r>
    </w:p>
    <w:p w:rsidR="009023B9" w:rsidRPr="0014502E" w:rsidRDefault="009023B9" w:rsidP="00902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502E">
        <w:rPr>
          <w:rFonts w:ascii="Times New Roman" w:hAnsi="Times New Roman" w:cs="Times New Roman"/>
          <w:sz w:val="24"/>
          <w:szCs w:val="24"/>
        </w:rPr>
        <w:t xml:space="preserve">Старохворостанского  поселения </w:t>
      </w:r>
    </w:p>
    <w:p w:rsidR="009023B9" w:rsidRPr="0014502E" w:rsidRDefault="009023B9" w:rsidP="00902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502E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023B9" w:rsidRPr="0014502E" w:rsidRDefault="009023B9" w:rsidP="00902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502E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BB0595" w:rsidRDefault="009A4EA9" w:rsidP="00902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от  «03»    декабря   2024</w:t>
      </w:r>
      <w:r w:rsidR="00AF2E42">
        <w:rPr>
          <w:rFonts w:ascii="Times New Roman" w:hAnsi="Times New Roman" w:cs="Times New Roman"/>
          <w:sz w:val="24"/>
          <w:szCs w:val="24"/>
        </w:rPr>
        <w:t xml:space="preserve"> г.  № </w:t>
      </w:r>
      <w:r>
        <w:rPr>
          <w:rFonts w:ascii="Times New Roman" w:hAnsi="Times New Roman" w:cs="Times New Roman"/>
          <w:sz w:val="24"/>
          <w:szCs w:val="24"/>
        </w:rPr>
        <w:t>114</w:t>
      </w:r>
    </w:p>
    <w:p w:rsidR="00BB0595" w:rsidRDefault="00BB0595" w:rsidP="00902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3B9" w:rsidRPr="0014502E" w:rsidRDefault="009023B9" w:rsidP="00902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5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595" w:rsidRDefault="00BB0595" w:rsidP="00BB0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Перечень</w:t>
      </w:r>
    </w:p>
    <w:p w:rsidR="00BB0595" w:rsidRPr="00BB0595" w:rsidRDefault="00BB0595" w:rsidP="00BB0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должностей  </w:t>
      </w:r>
      <w:r w:rsidRPr="00BB0595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муниципальной службы администрации</w:t>
      </w:r>
    </w:p>
    <w:p w:rsidR="00BB0595" w:rsidRPr="00BB0595" w:rsidRDefault="00BB0595" w:rsidP="00BB0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0595">
        <w:rPr>
          <w:rFonts w:ascii="Times New Roman" w:hAnsi="Times New Roman" w:cs="Times New Roman"/>
          <w:b/>
          <w:sz w:val="28"/>
          <w:szCs w:val="28"/>
          <w:u w:val="single"/>
        </w:rPr>
        <w:t>Старохворостанского сельского поселения</w:t>
      </w:r>
    </w:p>
    <w:p w:rsidR="00BB0595" w:rsidRPr="00BB0595" w:rsidRDefault="00BB0595" w:rsidP="00BB0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0595">
        <w:rPr>
          <w:rFonts w:ascii="Times New Roman" w:hAnsi="Times New Roman" w:cs="Times New Roman"/>
          <w:b/>
          <w:sz w:val="28"/>
          <w:szCs w:val="28"/>
          <w:u w:val="single"/>
        </w:rPr>
        <w:t>Лискинского муниципального района</w:t>
      </w:r>
    </w:p>
    <w:p w:rsidR="009023B9" w:rsidRPr="009023B9" w:rsidRDefault="00BB0595" w:rsidP="00BB059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0595">
        <w:rPr>
          <w:rFonts w:ascii="Times New Roman" w:hAnsi="Times New Roman" w:cs="Times New Roman"/>
          <w:b/>
          <w:sz w:val="28"/>
          <w:szCs w:val="28"/>
          <w:u w:val="single"/>
        </w:rPr>
        <w:t>Воронежской области,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 имущественного характера, своих  супруги ( супруга) и несовершеннолетних детей.</w:t>
      </w:r>
    </w:p>
    <w:p w:rsidR="009023B9" w:rsidRPr="009023B9" w:rsidRDefault="009023B9" w:rsidP="009023B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23B9">
        <w:rPr>
          <w:rFonts w:ascii="Times New Roman" w:hAnsi="Times New Roman" w:cs="Times New Roman"/>
          <w:sz w:val="28"/>
          <w:szCs w:val="28"/>
        </w:rPr>
        <w:t xml:space="preserve">  </w:t>
      </w: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6922"/>
      </w:tblGrid>
      <w:tr w:rsidR="009023B9" w:rsidRPr="009023B9" w:rsidTr="0014502E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3B9" w:rsidRPr="009023B9" w:rsidRDefault="009023B9" w:rsidP="00655E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3B9"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3B9" w:rsidRPr="009023B9" w:rsidRDefault="009023B9" w:rsidP="00655E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3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</w:t>
            </w:r>
          </w:p>
        </w:tc>
      </w:tr>
      <w:tr w:rsidR="009023B9" w:rsidRPr="009023B9" w:rsidTr="0014502E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3B9" w:rsidRPr="009023B9" w:rsidRDefault="009023B9" w:rsidP="00655E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3B9" w:rsidRPr="009023B9" w:rsidRDefault="0014502E" w:rsidP="00655E6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Старшая</w:t>
            </w:r>
          </w:p>
          <w:p w:rsidR="009023B9" w:rsidRPr="009023B9" w:rsidRDefault="009023B9" w:rsidP="00655E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3B9" w:rsidRPr="0014502E" w:rsidRDefault="009023B9" w:rsidP="0014502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3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4502E" w:rsidRPr="00145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  <w:r w:rsidRPr="00145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502E" w:rsidRPr="0014502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45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пециалист </w:t>
            </w:r>
          </w:p>
        </w:tc>
      </w:tr>
    </w:tbl>
    <w:p w:rsidR="009023B9" w:rsidRPr="009023B9" w:rsidRDefault="009023B9" w:rsidP="009023B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9023B9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9023B9" w:rsidRPr="009023B9" w:rsidRDefault="009023B9" w:rsidP="00902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3B9" w:rsidRDefault="009023B9" w:rsidP="009023B9">
      <w:pPr>
        <w:jc w:val="right"/>
      </w:pPr>
    </w:p>
    <w:p w:rsidR="00B45D73" w:rsidRDefault="00B45D73" w:rsidP="00B45D73">
      <w:pPr>
        <w:spacing w:line="360" w:lineRule="auto"/>
        <w:rPr>
          <w:sz w:val="28"/>
          <w:szCs w:val="28"/>
        </w:rPr>
      </w:pPr>
    </w:p>
    <w:p w:rsidR="00B45D73" w:rsidRDefault="00B45D73" w:rsidP="00B45D73">
      <w:pPr>
        <w:spacing w:line="360" w:lineRule="auto"/>
        <w:rPr>
          <w:sz w:val="28"/>
          <w:szCs w:val="28"/>
        </w:rPr>
      </w:pPr>
    </w:p>
    <w:p w:rsidR="00B45D73" w:rsidRDefault="00B45D73" w:rsidP="00B45D73">
      <w:pPr>
        <w:spacing w:line="360" w:lineRule="auto"/>
        <w:rPr>
          <w:sz w:val="28"/>
          <w:szCs w:val="28"/>
        </w:rPr>
      </w:pPr>
    </w:p>
    <w:p w:rsidR="00B45D73" w:rsidRPr="00F24154" w:rsidRDefault="00B45D73" w:rsidP="00B45D73">
      <w:pPr>
        <w:spacing w:line="360" w:lineRule="auto"/>
        <w:rPr>
          <w:sz w:val="28"/>
          <w:szCs w:val="28"/>
        </w:rPr>
      </w:pPr>
    </w:p>
    <w:sectPr w:rsidR="00B45D73" w:rsidRPr="00F24154" w:rsidSect="009023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43D" w:rsidRDefault="00F6743D" w:rsidP="00AF2E42">
      <w:pPr>
        <w:spacing w:after="0" w:line="240" w:lineRule="auto"/>
      </w:pPr>
      <w:r>
        <w:separator/>
      </w:r>
    </w:p>
  </w:endnote>
  <w:endnote w:type="continuationSeparator" w:id="0">
    <w:p w:rsidR="00F6743D" w:rsidRDefault="00F6743D" w:rsidP="00AF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43D" w:rsidRDefault="00F6743D" w:rsidP="00AF2E42">
      <w:pPr>
        <w:spacing w:after="0" w:line="240" w:lineRule="auto"/>
      </w:pPr>
      <w:r>
        <w:separator/>
      </w:r>
    </w:p>
  </w:footnote>
  <w:footnote w:type="continuationSeparator" w:id="0">
    <w:p w:rsidR="00F6743D" w:rsidRDefault="00F6743D" w:rsidP="00AF2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1FF"/>
    <w:multiLevelType w:val="hybridMultilevel"/>
    <w:tmpl w:val="D91CBAB6"/>
    <w:lvl w:ilvl="0" w:tplc="8FCC27A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03148B"/>
    <w:multiLevelType w:val="hybridMultilevel"/>
    <w:tmpl w:val="10DE9260"/>
    <w:lvl w:ilvl="0" w:tplc="B4744E1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54"/>
    <w:rsid w:val="0000793A"/>
    <w:rsid w:val="00013B2F"/>
    <w:rsid w:val="00022E08"/>
    <w:rsid w:val="00136AFD"/>
    <w:rsid w:val="0014502E"/>
    <w:rsid w:val="001A4CF9"/>
    <w:rsid w:val="001F22C9"/>
    <w:rsid w:val="00223512"/>
    <w:rsid w:val="002C3256"/>
    <w:rsid w:val="002D7298"/>
    <w:rsid w:val="002E363B"/>
    <w:rsid w:val="00407153"/>
    <w:rsid w:val="00456164"/>
    <w:rsid w:val="004A09D7"/>
    <w:rsid w:val="004C4980"/>
    <w:rsid w:val="005B78FB"/>
    <w:rsid w:val="005F0267"/>
    <w:rsid w:val="00634933"/>
    <w:rsid w:val="0070735E"/>
    <w:rsid w:val="007977EB"/>
    <w:rsid w:val="007D72A3"/>
    <w:rsid w:val="00816081"/>
    <w:rsid w:val="00873275"/>
    <w:rsid w:val="00890934"/>
    <w:rsid w:val="008D3343"/>
    <w:rsid w:val="008F2023"/>
    <w:rsid w:val="009023B9"/>
    <w:rsid w:val="00950504"/>
    <w:rsid w:val="009649E9"/>
    <w:rsid w:val="009A4EA9"/>
    <w:rsid w:val="00AF2E42"/>
    <w:rsid w:val="00B03D14"/>
    <w:rsid w:val="00B14CD0"/>
    <w:rsid w:val="00B45D73"/>
    <w:rsid w:val="00B6207C"/>
    <w:rsid w:val="00B73582"/>
    <w:rsid w:val="00BA0AC0"/>
    <w:rsid w:val="00BB0595"/>
    <w:rsid w:val="00BD2932"/>
    <w:rsid w:val="00BE5262"/>
    <w:rsid w:val="00BF3021"/>
    <w:rsid w:val="00C60490"/>
    <w:rsid w:val="00C75A8A"/>
    <w:rsid w:val="00CB17E1"/>
    <w:rsid w:val="00D018EA"/>
    <w:rsid w:val="00D20B1D"/>
    <w:rsid w:val="00D26448"/>
    <w:rsid w:val="00D57411"/>
    <w:rsid w:val="00D665CB"/>
    <w:rsid w:val="00DD06FF"/>
    <w:rsid w:val="00DE6CB3"/>
    <w:rsid w:val="00DE791C"/>
    <w:rsid w:val="00E14E71"/>
    <w:rsid w:val="00EB5C72"/>
    <w:rsid w:val="00F24154"/>
    <w:rsid w:val="00F6743D"/>
    <w:rsid w:val="00F8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3AEA"/>
  <w15:docId w15:val="{422441E3-2617-4FE5-BC85-D93424E9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1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1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2E42"/>
  </w:style>
  <w:style w:type="paragraph" w:styleId="a7">
    <w:name w:val="footer"/>
    <w:basedOn w:val="a"/>
    <w:link w:val="a8"/>
    <w:uiPriority w:val="99"/>
    <w:unhideWhenUsed/>
    <w:rsid w:val="00AF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2E42"/>
  </w:style>
  <w:style w:type="paragraph" w:styleId="a9">
    <w:name w:val="Balloon Text"/>
    <w:basedOn w:val="a"/>
    <w:link w:val="aa"/>
    <w:uiPriority w:val="99"/>
    <w:semiHidden/>
    <w:unhideWhenUsed/>
    <w:rsid w:val="00BA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0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службы администрации Старохворостанского сельского </vt:lpstr>
      <vt:lpstr>поселения Лискинского муниципального района </vt:lpstr>
      <vt:lpstr>Воронежской области, при назначении на которые </vt:lpstr>
      <vt:lpstr>граждане и при замещении которых муниципальные</vt:lpstr>
      <vt:lpstr>служащие обязаны представлять сведения о своих доходах, расходах, об имуществе и</vt:lpstr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Pochepskoe</dc:creator>
  <cp:lastModifiedBy>Пользователь Windows</cp:lastModifiedBy>
  <cp:revision>2</cp:revision>
  <cp:lastPrinted>2024-04-03T13:12:00Z</cp:lastPrinted>
  <dcterms:created xsi:type="dcterms:W3CDTF">2024-12-03T12:12:00Z</dcterms:created>
  <dcterms:modified xsi:type="dcterms:W3CDTF">2024-12-03T12:12:00Z</dcterms:modified>
</cp:coreProperties>
</file>