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81" w:rsidRPr="009277D3" w:rsidRDefault="00900381" w:rsidP="005B10BE">
      <w:pPr>
        <w:pStyle w:val="31"/>
        <w:ind w:firstLine="709"/>
        <w:jc w:val="center"/>
        <w:rPr>
          <w:rFonts w:ascii="Times New Roman" w:hAnsi="Times New Roman"/>
          <w:sz w:val="28"/>
          <w:szCs w:val="28"/>
        </w:rPr>
      </w:pPr>
      <w:r w:rsidRPr="009277D3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900381" w:rsidRPr="009277D3" w:rsidRDefault="00A25445" w:rsidP="005B10BE">
      <w:pPr>
        <w:pStyle w:val="31"/>
        <w:ind w:firstLine="709"/>
        <w:jc w:val="center"/>
        <w:rPr>
          <w:rFonts w:ascii="Times New Roman" w:hAnsi="Times New Roman"/>
          <w:sz w:val="28"/>
          <w:szCs w:val="28"/>
        </w:rPr>
      </w:pPr>
      <w:r w:rsidRPr="009277D3">
        <w:rPr>
          <w:rFonts w:ascii="Times New Roman" w:hAnsi="Times New Roman"/>
          <w:sz w:val="28"/>
          <w:szCs w:val="28"/>
        </w:rPr>
        <w:t xml:space="preserve">СТАРОХВОРОСТАНСКОГО  </w:t>
      </w:r>
      <w:r w:rsidR="00900381" w:rsidRPr="009277D3">
        <w:rPr>
          <w:rFonts w:ascii="Times New Roman" w:hAnsi="Times New Roman"/>
          <w:sz w:val="28"/>
          <w:szCs w:val="28"/>
        </w:rPr>
        <w:t>СЕЛЬСКОГО ПОСЕЛЕНИЯ</w:t>
      </w:r>
    </w:p>
    <w:p w:rsidR="00900381" w:rsidRPr="009277D3" w:rsidRDefault="00900381" w:rsidP="005B10BE">
      <w:pPr>
        <w:pStyle w:val="31"/>
        <w:ind w:firstLine="709"/>
        <w:jc w:val="center"/>
        <w:rPr>
          <w:rFonts w:ascii="Times New Roman" w:hAnsi="Times New Roman"/>
          <w:sz w:val="28"/>
          <w:szCs w:val="28"/>
        </w:rPr>
      </w:pPr>
      <w:r w:rsidRPr="009277D3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900381" w:rsidRPr="009277D3" w:rsidRDefault="00900381" w:rsidP="005B10BE">
      <w:pPr>
        <w:pStyle w:val="31"/>
        <w:pBdr>
          <w:bottom w:val="single" w:sz="4" w:space="1" w:color="auto"/>
        </w:pBdr>
        <w:ind w:firstLine="709"/>
        <w:jc w:val="center"/>
        <w:rPr>
          <w:rFonts w:ascii="Times New Roman" w:hAnsi="Times New Roman"/>
          <w:sz w:val="28"/>
          <w:szCs w:val="28"/>
        </w:rPr>
      </w:pPr>
      <w:r w:rsidRPr="009277D3">
        <w:rPr>
          <w:rFonts w:ascii="Times New Roman" w:hAnsi="Times New Roman"/>
          <w:sz w:val="28"/>
          <w:szCs w:val="28"/>
        </w:rPr>
        <w:t>ВОРОНЕЖСКОЙ ОБЛАСТИ</w:t>
      </w:r>
    </w:p>
    <w:p w:rsidR="00900381" w:rsidRPr="009277D3" w:rsidRDefault="00A25445" w:rsidP="00A25445">
      <w:pPr>
        <w:pStyle w:val="31"/>
        <w:ind w:firstLine="709"/>
        <w:rPr>
          <w:rFonts w:ascii="Times New Roman" w:hAnsi="Times New Roman"/>
          <w:sz w:val="28"/>
          <w:szCs w:val="28"/>
        </w:rPr>
      </w:pPr>
      <w:r w:rsidRPr="009277D3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00381" w:rsidRPr="009277D3">
        <w:rPr>
          <w:rFonts w:ascii="Times New Roman" w:hAnsi="Times New Roman"/>
          <w:sz w:val="28"/>
          <w:szCs w:val="28"/>
        </w:rPr>
        <w:t>РЕШЕНИЕ</w:t>
      </w:r>
    </w:p>
    <w:p w:rsidR="00900381" w:rsidRPr="005B10BE" w:rsidRDefault="00900381" w:rsidP="005B10BE">
      <w:pPr>
        <w:pStyle w:val="31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00381" w:rsidRPr="005B10BE" w:rsidRDefault="00D36B3A" w:rsidP="005B10BE">
      <w:pPr>
        <w:pStyle w:val="3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5F2E15">
        <w:rPr>
          <w:rFonts w:ascii="Times New Roman" w:hAnsi="Times New Roman"/>
          <w:b w:val="0"/>
          <w:sz w:val="28"/>
          <w:szCs w:val="28"/>
        </w:rPr>
        <w:t>т</w:t>
      </w:r>
      <w:r w:rsidR="0005126D">
        <w:rPr>
          <w:rFonts w:ascii="Times New Roman" w:hAnsi="Times New Roman"/>
          <w:b w:val="0"/>
          <w:sz w:val="28"/>
          <w:szCs w:val="28"/>
        </w:rPr>
        <w:t xml:space="preserve"> 25</w:t>
      </w:r>
      <w:r>
        <w:rPr>
          <w:rFonts w:ascii="Times New Roman" w:hAnsi="Times New Roman"/>
          <w:b w:val="0"/>
          <w:sz w:val="28"/>
          <w:szCs w:val="28"/>
        </w:rPr>
        <w:t xml:space="preserve">  июня  </w:t>
      </w:r>
      <w:r w:rsidR="00900381" w:rsidRPr="005B10BE">
        <w:rPr>
          <w:rFonts w:ascii="Times New Roman" w:hAnsi="Times New Roman"/>
          <w:b w:val="0"/>
          <w:sz w:val="28"/>
          <w:szCs w:val="28"/>
        </w:rPr>
        <w:t>202</w:t>
      </w:r>
      <w:r w:rsidR="005B10BE">
        <w:rPr>
          <w:rFonts w:ascii="Times New Roman" w:hAnsi="Times New Roman"/>
          <w:b w:val="0"/>
          <w:sz w:val="28"/>
          <w:szCs w:val="28"/>
        </w:rPr>
        <w:t>4</w:t>
      </w:r>
      <w:r w:rsidR="00900381" w:rsidRPr="005B10BE">
        <w:rPr>
          <w:rFonts w:ascii="Times New Roman" w:hAnsi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/>
          <w:b w:val="0"/>
          <w:sz w:val="28"/>
          <w:szCs w:val="28"/>
        </w:rPr>
        <w:t xml:space="preserve">126 </w:t>
      </w:r>
    </w:p>
    <w:p w:rsidR="00900381" w:rsidRPr="005B10BE" w:rsidRDefault="00900381" w:rsidP="005B10BE">
      <w:pPr>
        <w:pStyle w:val="31"/>
        <w:rPr>
          <w:rFonts w:ascii="Times New Roman" w:hAnsi="Times New Roman"/>
          <w:b w:val="0"/>
          <w:sz w:val="20"/>
          <w:szCs w:val="20"/>
        </w:rPr>
      </w:pPr>
      <w:r w:rsidRPr="005B10BE">
        <w:rPr>
          <w:rFonts w:ascii="Times New Roman" w:hAnsi="Times New Roman"/>
          <w:b w:val="0"/>
          <w:sz w:val="20"/>
          <w:szCs w:val="20"/>
        </w:rPr>
        <w:t>с.</w:t>
      </w:r>
      <w:r w:rsidR="006B3EAF" w:rsidRPr="005B10BE">
        <w:rPr>
          <w:rFonts w:ascii="Times New Roman" w:hAnsi="Times New Roman"/>
          <w:b w:val="0"/>
          <w:sz w:val="20"/>
          <w:szCs w:val="20"/>
        </w:rPr>
        <w:t xml:space="preserve"> </w:t>
      </w:r>
      <w:r w:rsidR="00A25445">
        <w:rPr>
          <w:rFonts w:ascii="Times New Roman" w:hAnsi="Times New Roman"/>
          <w:b w:val="0"/>
          <w:sz w:val="20"/>
          <w:szCs w:val="20"/>
        </w:rPr>
        <w:t>Старая Хворостань</w:t>
      </w:r>
    </w:p>
    <w:p w:rsidR="00251654" w:rsidRPr="005B10BE" w:rsidRDefault="00251654" w:rsidP="005B10BE">
      <w:pPr>
        <w:pStyle w:val="Title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5B10BE">
        <w:rPr>
          <w:rFonts w:ascii="Times New Roman" w:hAnsi="Times New Roman" w:cs="Times New Roman"/>
          <w:sz w:val="28"/>
          <w:szCs w:val="28"/>
        </w:rPr>
        <w:t xml:space="preserve"> </w:t>
      </w:r>
      <w:r w:rsidRPr="005B10BE">
        <w:rPr>
          <w:rFonts w:ascii="Times New Roman" w:hAnsi="Times New Roman" w:cs="Times New Roman"/>
          <w:sz w:val="28"/>
          <w:szCs w:val="28"/>
        </w:rPr>
        <w:t>Совета</w:t>
      </w:r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A25445">
        <w:rPr>
          <w:rFonts w:ascii="Times New Roman" w:hAnsi="Times New Roman" w:cs="Times New Roman"/>
          <w:sz w:val="28"/>
          <w:szCs w:val="28"/>
        </w:rPr>
        <w:t>Старохворостанского</w:t>
      </w:r>
    </w:p>
    <w:p w:rsidR="00251654" w:rsidRPr="005B10BE" w:rsidRDefault="00A25445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 25.11.2016 г. № 5</w:t>
      </w:r>
      <w:r w:rsidR="00900381" w:rsidRPr="005B10BE">
        <w:rPr>
          <w:rFonts w:ascii="Times New Roman" w:hAnsi="Times New Roman" w:cs="Times New Roman"/>
          <w:sz w:val="28"/>
          <w:szCs w:val="28"/>
        </w:rPr>
        <w:t>6</w:t>
      </w:r>
    </w:p>
    <w:p w:rsidR="00251654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>«О введении в действие земельного налога,</w:t>
      </w:r>
    </w:p>
    <w:p w:rsidR="00900381" w:rsidRPr="005B10BE" w:rsidRDefault="00900381" w:rsidP="005B10B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0BE">
        <w:rPr>
          <w:rFonts w:ascii="Times New Roman" w:hAnsi="Times New Roman" w:cs="Times New Roman"/>
          <w:sz w:val="28"/>
          <w:szCs w:val="28"/>
        </w:rPr>
        <w:t xml:space="preserve">установлении ставок и сроков его уплаты» </w:t>
      </w:r>
    </w:p>
    <w:p w:rsidR="00251654" w:rsidRPr="005B10BE" w:rsidRDefault="00251654" w:rsidP="005B10B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00381" w:rsidRPr="005B10BE" w:rsidRDefault="005B10BE" w:rsidP="00C85BA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00381" w:rsidRPr="005B10BE">
        <w:rPr>
          <w:rFonts w:ascii="Times New Roman" w:hAnsi="Times New Roman"/>
          <w:sz w:val="28"/>
          <w:szCs w:val="28"/>
        </w:rPr>
        <w:t>соответствии с Налоговым Кодексом Российской Федерации, Федеральн</w:t>
      </w:r>
      <w:r>
        <w:rPr>
          <w:rFonts w:ascii="Times New Roman" w:hAnsi="Times New Roman"/>
          <w:sz w:val="28"/>
          <w:szCs w:val="28"/>
        </w:rPr>
        <w:t>ым</w:t>
      </w:r>
      <w:r w:rsidR="00900381" w:rsidRPr="005B10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900381" w:rsidRPr="005B10BE">
        <w:rPr>
          <w:rFonts w:ascii="Times New Roman" w:hAnsi="Times New Roman"/>
          <w:sz w:val="28"/>
          <w:szCs w:val="28"/>
        </w:rPr>
        <w:t xml:space="preserve"> от 06.10.2003 года № 131- ФЗ «Об общих принципах организации местного самоуправ</w:t>
      </w:r>
      <w:r w:rsidR="00251654" w:rsidRPr="005B10BE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="00900381" w:rsidRPr="005B10B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A25445" w:rsidRPr="00A25445">
        <w:rPr>
          <w:rFonts w:ascii="Times New Roman" w:hAnsi="Times New Roman"/>
          <w:sz w:val="28"/>
          <w:szCs w:val="28"/>
        </w:rPr>
        <w:t>Старохворостанского</w:t>
      </w:r>
      <w:r w:rsidR="00900381" w:rsidRPr="005B10BE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51654" w:rsidRPr="005B10BE">
        <w:rPr>
          <w:rFonts w:ascii="Times New Roman" w:hAnsi="Times New Roman"/>
          <w:sz w:val="28"/>
          <w:szCs w:val="28"/>
        </w:rPr>
        <w:t xml:space="preserve"> </w:t>
      </w:r>
      <w:r w:rsidR="00900381" w:rsidRPr="005F2E15">
        <w:rPr>
          <w:rFonts w:ascii="Times New Roman" w:hAnsi="Times New Roman"/>
          <w:b/>
          <w:sz w:val="28"/>
          <w:szCs w:val="28"/>
        </w:rPr>
        <w:t>РЕШИЛ</w:t>
      </w:r>
      <w:r w:rsidR="00900381" w:rsidRPr="005B10BE">
        <w:rPr>
          <w:rFonts w:ascii="Times New Roman" w:hAnsi="Times New Roman"/>
          <w:sz w:val="28"/>
          <w:szCs w:val="28"/>
        </w:rPr>
        <w:t>:</w:t>
      </w:r>
    </w:p>
    <w:p w:rsidR="00900381" w:rsidRDefault="00900381" w:rsidP="00C85BAB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>1.</w:t>
      </w:r>
      <w:r w:rsidR="00722F20" w:rsidRPr="005B10BE">
        <w:rPr>
          <w:rFonts w:ascii="Times New Roman" w:eastAsia="Calibri" w:hAnsi="Times New Roman"/>
          <w:sz w:val="28"/>
          <w:szCs w:val="28"/>
        </w:rPr>
        <w:t xml:space="preserve"> </w:t>
      </w:r>
      <w:r w:rsidRPr="005B10BE">
        <w:rPr>
          <w:rFonts w:ascii="Times New Roman" w:eastAsia="Calibri" w:hAnsi="Times New Roman"/>
          <w:sz w:val="28"/>
          <w:szCs w:val="28"/>
        </w:rPr>
        <w:t xml:space="preserve">Внести в решение Совета народных депутатов </w:t>
      </w:r>
      <w:r w:rsidR="00A25445" w:rsidRPr="00A25445">
        <w:rPr>
          <w:rFonts w:ascii="Times New Roman" w:eastAsia="Calibri" w:hAnsi="Times New Roman"/>
          <w:sz w:val="28"/>
          <w:szCs w:val="28"/>
        </w:rPr>
        <w:t>Старохворостанского</w:t>
      </w:r>
      <w:r w:rsidRPr="005B10BE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</w:t>
      </w:r>
      <w:r w:rsidR="00A2544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от 25.11.2016 г. № 5</w:t>
      </w:r>
      <w:r w:rsidRP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6</w:t>
      </w:r>
      <w:r w:rsidRPr="005B10BE">
        <w:rPr>
          <w:rFonts w:ascii="Times New Roman" w:eastAsia="Calibri" w:hAnsi="Times New Roman"/>
          <w:sz w:val="28"/>
          <w:szCs w:val="28"/>
        </w:rPr>
        <w:t xml:space="preserve"> «О введении в действие земельного налога, установлении ставок и сроков его уплаты», </w:t>
      </w:r>
      <w:r w:rsidRPr="005B10BE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следующие дополнения и изменения:</w:t>
      </w:r>
    </w:p>
    <w:p w:rsidR="00E958F7" w:rsidRPr="00E958F7" w:rsidRDefault="00E958F7" w:rsidP="00E958F7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1.1. Абзац </w:t>
      </w:r>
      <w:r w:rsidR="00713451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второй</w:t>
      </w: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подпункта 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2.1 пункта 2 Решения изложить в </w:t>
      </w: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следующей редакции:</w:t>
      </w:r>
    </w:p>
    <w:p w:rsidR="00E958F7" w:rsidRDefault="00E958F7" w:rsidP="00E958F7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 w:rsidRP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5B10BE" w:rsidRDefault="005B10BE" w:rsidP="00C85BAB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1.</w:t>
      </w:r>
      <w:r w:rsidR="00E958F7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2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. Дополнить пункт 3.3 настоящего решения </w:t>
      </w:r>
      <w:r w:rsid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абзацами </w:t>
      </w: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следующего содержания:</w:t>
      </w:r>
    </w:p>
    <w:p w:rsidR="00A47DC4" w:rsidRPr="00A47DC4" w:rsidRDefault="00A47DC4" w:rsidP="00C85BAB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3</w:t>
      </w:r>
      <w:r w:rsidRP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)</w:t>
      </w:r>
      <w:r w:rsid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граждан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</w:t>
      </w:r>
      <w:r w:rsidR="005F2E1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</w:t>
      </w:r>
      <w:r w:rsidR="00151D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гвардии Российской Федерации)»</w:t>
      </w:r>
      <w:r w:rsidR="006B1C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A47DC4" w:rsidRDefault="00A47DC4" w:rsidP="00C85BAB">
      <w:pPr>
        <w:pStyle w:val="11"/>
        <w:ind w:firstLine="709"/>
        <w:jc w:val="both"/>
        <w:rPr>
          <w:rStyle w:val="15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4</w:t>
      </w:r>
      <w:r w:rsidRPr="00A47DC4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) 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граждан, призванных на военную службу по частичной мобилизации в Вооруженные Силы Российской Федерации в соответствии с Указом 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Президента Российской Федерации от 21 сентября 2022 года </w:t>
      </w:r>
      <w:r w:rsidR="005F2E1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AA1E12" w:rsidRPr="00AA1E12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 xml:space="preserve">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</w:t>
      </w:r>
      <w:r w:rsidR="00151D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аве добровольческих отрядов»</w:t>
      </w:r>
      <w:r w:rsidR="006B1CC5">
        <w:rPr>
          <w:rStyle w:val="15"/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900381" w:rsidRPr="005B10BE" w:rsidRDefault="00251654" w:rsidP="00C85BA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B10BE">
        <w:rPr>
          <w:rFonts w:ascii="Times New Roman" w:eastAsia="Calibri" w:hAnsi="Times New Roman"/>
          <w:sz w:val="28"/>
          <w:szCs w:val="28"/>
        </w:rPr>
        <w:t xml:space="preserve">2. </w:t>
      </w:r>
      <w:r w:rsidR="00900381" w:rsidRPr="005B10BE">
        <w:rPr>
          <w:rFonts w:ascii="Times New Roman" w:eastAsia="Calibri" w:hAnsi="Times New Roman"/>
          <w:sz w:val="28"/>
          <w:szCs w:val="28"/>
        </w:rPr>
        <w:t>Опубликовать настоящее решение в муниципальной газете «</w:t>
      </w:r>
      <w:r w:rsidR="00713451">
        <w:rPr>
          <w:rFonts w:ascii="Times New Roman" w:eastAsia="Calibri" w:hAnsi="Times New Roman"/>
          <w:sz w:val="28"/>
          <w:szCs w:val="28"/>
        </w:rPr>
        <w:t xml:space="preserve">Старохворостанский </w:t>
      </w:r>
      <w:r w:rsidR="00900381" w:rsidRPr="005B10BE">
        <w:rPr>
          <w:rFonts w:ascii="Times New Roman" w:eastAsia="Calibri" w:hAnsi="Times New Roman"/>
          <w:sz w:val="28"/>
          <w:szCs w:val="28"/>
        </w:rPr>
        <w:t xml:space="preserve">муниципальный вестник» и разместить на официальном сайте администрации </w:t>
      </w:r>
      <w:r w:rsidR="00713451">
        <w:rPr>
          <w:rFonts w:ascii="Times New Roman" w:eastAsia="Calibri" w:hAnsi="Times New Roman"/>
          <w:sz w:val="28"/>
          <w:szCs w:val="28"/>
        </w:rPr>
        <w:t>Старохворостанского</w:t>
      </w:r>
      <w:r w:rsidR="00900381" w:rsidRPr="005B10BE">
        <w:rPr>
          <w:rFonts w:ascii="Times New Roman" w:eastAsia="Calibri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722F20" w:rsidRPr="005B10BE" w:rsidRDefault="00816962" w:rsidP="00C85BAB">
      <w:pPr>
        <w:ind w:firstLine="709"/>
        <w:rPr>
          <w:rFonts w:ascii="Times New Roman" w:eastAsia="Arial Unicode MS" w:hAnsi="Times New Roman"/>
          <w:kern w:val="2"/>
          <w:sz w:val="28"/>
          <w:szCs w:val="28"/>
        </w:rPr>
      </w:pPr>
      <w:r w:rsidRPr="00816962">
        <w:rPr>
          <w:rFonts w:ascii="Times New Roman" w:eastAsia="Arial Unicode MS" w:hAnsi="Times New Roman"/>
          <w:kern w:val="2"/>
          <w:sz w:val="28"/>
          <w:szCs w:val="28"/>
        </w:rPr>
        <w:t>3.  Настоящее решение вступает в силу с момента его официального опубликования, пункт 1.1. части 1 настоящего решения распространяет свое действие на правоотношения, возникшие с 1 января 2024 года, пункт 1.2. части 1 настоящего решения распространяет свое действие на правоотношения, возникшие с 1 января 2023 года</w:t>
      </w:r>
    </w:p>
    <w:p w:rsidR="0049039A" w:rsidRDefault="0049039A" w:rsidP="00C85BAB">
      <w:pPr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p w:rsidR="00A47DC4" w:rsidRDefault="00900381" w:rsidP="00C85BAB">
      <w:pPr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  <w:r w:rsidRPr="005B10BE">
        <w:rPr>
          <w:rFonts w:ascii="Times New Roman" w:eastAsia="Arial Unicode MS" w:hAnsi="Times New Roman"/>
          <w:kern w:val="2"/>
          <w:sz w:val="28"/>
          <w:szCs w:val="28"/>
        </w:rPr>
        <w:t xml:space="preserve">Глава </w:t>
      </w:r>
      <w:r w:rsidR="00713451">
        <w:rPr>
          <w:rFonts w:ascii="Times New Roman" w:eastAsia="Arial Unicode MS" w:hAnsi="Times New Roman"/>
          <w:kern w:val="2"/>
          <w:sz w:val="28"/>
          <w:szCs w:val="28"/>
        </w:rPr>
        <w:t xml:space="preserve">Старохворостанского </w:t>
      </w:r>
    </w:p>
    <w:p w:rsidR="00900381" w:rsidRPr="005B10BE" w:rsidRDefault="00900381" w:rsidP="00C85BAB">
      <w:pPr>
        <w:ind w:firstLine="0"/>
        <w:rPr>
          <w:rFonts w:ascii="Times New Roman" w:hAnsi="Times New Roman"/>
          <w:sz w:val="28"/>
          <w:szCs w:val="28"/>
        </w:rPr>
      </w:pPr>
      <w:r w:rsidRPr="005B10BE">
        <w:rPr>
          <w:rFonts w:ascii="Times New Roman" w:eastAsia="Arial Unicode MS" w:hAnsi="Times New Roman"/>
          <w:kern w:val="2"/>
          <w:sz w:val="28"/>
          <w:szCs w:val="28"/>
        </w:rPr>
        <w:t>сельского поселения</w:t>
      </w:r>
      <w:r w:rsidR="00722F20" w:rsidRPr="005B10BE">
        <w:rPr>
          <w:rFonts w:ascii="Times New Roman" w:eastAsia="Arial Unicode MS" w:hAnsi="Times New Roman"/>
          <w:kern w:val="2"/>
          <w:sz w:val="28"/>
          <w:szCs w:val="28"/>
        </w:rPr>
        <w:t xml:space="preserve"> </w:t>
      </w:r>
      <w:r w:rsidR="00A47DC4">
        <w:rPr>
          <w:rFonts w:ascii="Times New Roman" w:eastAsia="Arial Unicode MS" w:hAnsi="Times New Roman"/>
          <w:kern w:val="2"/>
          <w:sz w:val="28"/>
          <w:szCs w:val="28"/>
        </w:rPr>
        <w:t xml:space="preserve">                                                                 </w:t>
      </w:r>
      <w:r w:rsidR="00713451">
        <w:rPr>
          <w:rFonts w:ascii="Times New Roman" w:eastAsia="Arial Unicode MS" w:hAnsi="Times New Roman"/>
          <w:kern w:val="2"/>
          <w:sz w:val="28"/>
          <w:szCs w:val="28"/>
        </w:rPr>
        <w:t>Ю.И.Карайчев</w:t>
      </w:r>
    </w:p>
    <w:p w:rsidR="00722F20" w:rsidRPr="005B10BE" w:rsidRDefault="00722F20" w:rsidP="00C85BAB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p w:rsidR="00722F20" w:rsidRPr="005B10BE" w:rsidRDefault="00722F20" w:rsidP="00C85BAB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</w:p>
    <w:p w:rsidR="00900381" w:rsidRPr="005B10BE" w:rsidRDefault="00900381" w:rsidP="00C85BAB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  <w:r w:rsidRPr="005B10BE">
        <w:rPr>
          <w:rFonts w:ascii="Times New Roman" w:eastAsia="Arial Unicode MS" w:hAnsi="Times New Roman"/>
          <w:kern w:val="2"/>
          <w:sz w:val="28"/>
          <w:szCs w:val="28"/>
        </w:rPr>
        <w:t>Председатель Совета народных депутатов</w:t>
      </w:r>
    </w:p>
    <w:p w:rsidR="00C537E9" w:rsidRDefault="0049039A" w:rsidP="00C85BAB">
      <w:pPr>
        <w:widowControl w:val="0"/>
        <w:tabs>
          <w:tab w:val="left" w:pos="6140"/>
        </w:tabs>
        <w:suppressAutoHyphens/>
        <w:ind w:firstLine="0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>Старохворостан</w:t>
      </w:r>
      <w:r w:rsidR="00713451">
        <w:rPr>
          <w:rFonts w:ascii="Times New Roman" w:eastAsia="Arial Unicode MS" w:hAnsi="Times New Roman"/>
          <w:kern w:val="2"/>
          <w:sz w:val="28"/>
          <w:szCs w:val="28"/>
        </w:rPr>
        <w:t>ского</w:t>
      </w:r>
      <w:r w:rsidR="00900381" w:rsidRPr="005B10BE">
        <w:rPr>
          <w:rFonts w:ascii="Times New Roman" w:eastAsia="Arial Unicode MS" w:hAnsi="Times New Roman"/>
          <w:kern w:val="2"/>
          <w:sz w:val="28"/>
          <w:szCs w:val="28"/>
        </w:rPr>
        <w:t xml:space="preserve"> сельского поселения</w:t>
      </w:r>
      <w:r w:rsidR="00A47DC4">
        <w:rPr>
          <w:rFonts w:ascii="Times New Roman" w:eastAsia="Arial Unicode MS" w:hAnsi="Times New Roman"/>
          <w:kern w:val="2"/>
          <w:sz w:val="28"/>
          <w:szCs w:val="28"/>
        </w:rPr>
        <w:t xml:space="preserve">  </w:t>
      </w:r>
      <w:r w:rsidR="00713451">
        <w:rPr>
          <w:rFonts w:ascii="Times New Roman" w:eastAsia="Arial Unicode MS" w:hAnsi="Times New Roman"/>
          <w:kern w:val="2"/>
          <w:sz w:val="28"/>
          <w:szCs w:val="28"/>
        </w:rPr>
        <w:t xml:space="preserve">                        </w:t>
      </w:r>
      <w:r>
        <w:rPr>
          <w:rFonts w:ascii="Times New Roman" w:eastAsia="Arial Unicode MS" w:hAnsi="Times New Roman"/>
          <w:kern w:val="2"/>
          <w:sz w:val="28"/>
          <w:szCs w:val="28"/>
        </w:rPr>
        <w:t xml:space="preserve">  Н.Б.Демьянова </w:t>
      </w:r>
    </w:p>
    <w:p w:rsidR="00C537E9" w:rsidRPr="00C537E9" w:rsidRDefault="00C537E9" w:rsidP="00C537E9">
      <w:pPr>
        <w:rPr>
          <w:rFonts w:ascii="Times New Roman" w:eastAsia="Arial Unicode MS" w:hAnsi="Times New Roman"/>
          <w:sz w:val="28"/>
          <w:szCs w:val="28"/>
        </w:rPr>
      </w:pPr>
    </w:p>
    <w:p w:rsidR="00C537E9" w:rsidRPr="00C537E9" w:rsidRDefault="00C537E9" w:rsidP="00C537E9">
      <w:pPr>
        <w:rPr>
          <w:rFonts w:ascii="Times New Roman" w:eastAsia="Arial Unicode MS" w:hAnsi="Times New Roman"/>
          <w:sz w:val="28"/>
          <w:szCs w:val="28"/>
        </w:rPr>
      </w:pPr>
    </w:p>
    <w:p w:rsidR="00C537E9" w:rsidRPr="00C537E9" w:rsidRDefault="00C537E9" w:rsidP="00C537E9">
      <w:pPr>
        <w:rPr>
          <w:rFonts w:ascii="Times New Roman" w:eastAsia="Arial Unicode MS" w:hAnsi="Times New Roman"/>
          <w:sz w:val="28"/>
          <w:szCs w:val="28"/>
        </w:rPr>
      </w:pPr>
    </w:p>
    <w:p w:rsidR="00C537E9" w:rsidRPr="00C537E9" w:rsidRDefault="00C537E9" w:rsidP="00C537E9">
      <w:pPr>
        <w:rPr>
          <w:rFonts w:ascii="Times New Roman" w:eastAsia="Arial Unicode MS" w:hAnsi="Times New Roman"/>
          <w:sz w:val="28"/>
          <w:szCs w:val="28"/>
        </w:rPr>
      </w:pPr>
    </w:p>
    <w:p w:rsidR="00C537E9" w:rsidRPr="00C537E9" w:rsidRDefault="00C537E9" w:rsidP="00C537E9">
      <w:pPr>
        <w:rPr>
          <w:rFonts w:ascii="Times New Roman" w:eastAsia="Arial Unicode MS" w:hAnsi="Times New Roman"/>
          <w:sz w:val="28"/>
          <w:szCs w:val="28"/>
        </w:rPr>
      </w:pPr>
    </w:p>
    <w:p w:rsidR="00C537E9" w:rsidRPr="00C537E9" w:rsidRDefault="00C537E9" w:rsidP="00C537E9">
      <w:pPr>
        <w:rPr>
          <w:rFonts w:ascii="Times New Roman" w:eastAsia="Arial Unicode MS" w:hAnsi="Times New Roman"/>
          <w:sz w:val="28"/>
          <w:szCs w:val="28"/>
        </w:rPr>
      </w:pPr>
    </w:p>
    <w:p w:rsidR="00900381" w:rsidRPr="00C537E9" w:rsidRDefault="00900381" w:rsidP="00C537E9">
      <w:pPr>
        <w:rPr>
          <w:rFonts w:ascii="Times New Roman" w:eastAsia="Arial Unicode MS" w:hAnsi="Times New Roman"/>
          <w:sz w:val="28"/>
          <w:szCs w:val="28"/>
        </w:rPr>
      </w:pPr>
    </w:p>
    <w:sectPr w:rsidR="00900381" w:rsidRPr="00C537E9" w:rsidSect="003034E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53" w:rsidRDefault="00865553" w:rsidP="00E51F78">
      <w:r>
        <w:separator/>
      </w:r>
    </w:p>
  </w:endnote>
  <w:endnote w:type="continuationSeparator" w:id="0">
    <w:p w:rsidR="00865553" w:rsidRDefault="00865553" w:rsidP="00E5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53" w:rsidRDefault="00865553" w:rsidP="00E51F78">
      <w:r>
        <w:separator/>
      </w:r>
    </w:p>
  </w:footnote>
  <w:footnote w:type="continuationSeparator" w:id="0">
    <w:p w:rsidR="00865553" w:rsidRDefault="00865553" w:rsidP="00E5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D1"/>
    <w:rsid w:val="00007440"/>
    <w:rsid w:val="0005126D"/>
    <w:rsid w:val="00054E70"/>
    <w:rsid w:val="00093605"/>
    <w:rsid w:val="000E4018"/>
    <w:rsid w:val="00124CE9"/>
    <w:rsid w:val="00151DC5"/>
    <w:rsid w:val="00162AF1"/>
    <w:rsid w:val="00177B58"/>
    <w:rsid w:val="00180438"/>
    <w:rsid w:val="001C6694"/>
    <w:rsid w:val="002230CF"/>
    <w:rsid w:val="00251654"/>
    <w:rsid w:val="00265B8D"/>
    <w:rsid w:val="00266CF7"/>
    <w:rsid w:val="002C02C6"/>
    <w:rsid w:val="002F1BD1"/>
    <w:rsid w:val="003034E9"/>
    <w:rsid w:val="00336AD3"/>
    <w:rsid w:val="003525E7"/>
    <w:rsid w:val="003B6155"/>
    <w:rsid w:val="003D3AB1"/>
    <w:rsid w:val="003F6D57"/>
    <w:rsid w:val="004759FA"/>
    <w:rsid w:val="0049039A"/>
    <w:rsid w:val="004A1FF5"/>
    <w:rsid w:val="004E44D1"/>
    <w:rsid w:val="005A10D3"/>
    <w:rsid w:val="005B10BE"/>
    <w:rsid w:val="005E4D27"/>
    <w:rsid w:val="005F2E15"/>
    <w:rsid w:val="00626D0A"/>
    <w:rsid w:val="006674E0"/>
    <w:rsid w:val="006B1CC5"/>
    <w:rsid w:val="006B3EAF"/>
    <w:rsid w:val="00713451"/>
    <w:rsid w:val="00722F20"/>
    <w:rsid w:val="007C01A9"/>
    <w:rsid w:val="007F5EA6"/>
    <w:rsid w:val="00816962"/>
    <w:rsid w:val="00826B7D"/>
    <w:rsid w:val="00865553"/>
    <w:rsid w:val="00894E17"/>
    <w:rsid w:val="008D2DF8"/>
    <w:rsid w:val="008D69AD"/>
    <w:rsid w:val="008E2A8F"/>
    <w:rsid w:val="008E6F55"/>
    <w:rsid w:val="00900381"/>
    <w:rsid w:val="00927132"/>
    <w:rsid w:val="009277D3"/>
    <w:rsid w:val="0094435A"/>
    <w:rsid w:val="0099376E"/>
    <w:rsid w:val="0099413D"/>
    <w:rsid w:val="009E04D3"/>
    <w:rsid w:val="00A25445"/>
    <w:rsid w:val="00A410E2"/>
    <w:rsid w:val="00A47DC4"/>
    <w:rsid w:val="00A9245E"/>
    <w:rsid w:val="00AA1E12"/>
    <w:rsid w:val="00AC5D11"/>
    <w:rsid w:val="00AC74D9"/>
    <w:rsid w:val="00AE1024"/>
    <w:rsid w:val="00B279E3"/>
    <w:rsid w:val="00BD5966"/>
    <w:rsid w:val="00C163E7"/>
    <w:rsid w:val="00C537E9"/>
    <w:rsid w:val="00C85BAB"/>
    <w:rsid w:val="00CA0021"/>
    <w:rsid w:val="00CE24E8"/>
    <w:rsid w:val="00D04EBB"/>
    <w:rsid w:val="00D13561"/>
    <w:rsid w:val="00D36B3A"/>
    <w:rsid w:val="00D86163"/>
    <w:rsid w:val="00DA790F"/>
    <w:rsid w:val="00DC6041"/>
    <w:rsid w:val="00DF18A3"/>
    <w:rsid w:val="00E51F78"/>
    <w:rsid w:val="00E958F7"/>
    <w:rsid w:val="00EA64A4"/>
    <w:rsid w:val="00EC6E9C"/>
    <w:rsid w:val="00F260A7"/>
    <w:rsid w:val="00F57FB5"/>
    <w:rsid w:val="00F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F4944-DF04-453E-A253-5ACF5A1B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410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10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10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10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10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C74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74D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C74D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C74D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410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410E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C74D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41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410E2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E51F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51F78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1F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51F78"/>
    <w:rPr>
      <w:rFonts w:ascii="Arial" w:eastAsia="Times New Roman" w:hAnsi="Arial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00381"/>
    <w:pPr>
      <w:ind w:firstLine="0"/>
    </w:pPr>
    <w:rPr>
      <w:b/>
    </w:rPr>
  </w:style>
  <w:style w:type="character" w:customStyle="1" w:styleId="32">
    <w:name w:val="Основной текст с отступом 3 Знак"/>
    <w:link w:val="31"/>
    <w:uiPriority w:val="99"/>
    <w:semiHidden/>
    <w:rsid w:val="00900381"/>
    <w:rPr>
      <w:rFonts w:ascii="Arial" w:eastAsia="Times New Roman" w:hAnsi="Arial"/>
      <w:b/>
      <w:sz w:val="24"/>
      <w:szCs w:val="24"/>
    </w:rPr>
  </w:style>
  <w:style w:type="paragraph" w:customStyle="1" w:styleId="11">
    <w:name w:val="Без интервала1"/>
    <w:basedOn w:val="a"/>
    <w:rsid w:val="00900381"/>
    <w:pPr>
      <w:ind w:firstLine="0"/>
      <w:jc w:val="left"/>
    </w:pPr>
    <w:rPr>
      <w:rFonts w:ascii="Calibri" w:hAnsi="Calibri"/>
    </w:rPr>
  </w:style>
  <w:style w:type="character" w:customStyle="1" w:styleId="15">
    <w:name w:val="15"/>
    <w:rsid w:val="00900381"/>
    <w:rPr>
      <w:rFonts w:ascii="Arial" w:hAnsi="Arial" w:cs="Arial" w:hint="default"/>
      <w:b/>
      <w:bCs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1C66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C669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6B3E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pplication">
    <w:name w:val="Application!Приложение"/>
    <w:rsid w:val="00A410E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10E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10E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77B5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77B5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 внесении изменений в решение Совета</vt:lpstr>
      <vt:lpstr>народных депутатов Старохворостанского</vt:lpstr>
      <vt:lpstr>сельского поселения от 25.11.2016 г. № 56</vt:lpstr>
      <vt:lpstr>«О введении в действие земельного налога,</vt:lpstr>
      <vt:lpstr>установлении ставок и сроков его уплаты» 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Пользователь Windows</cp:lastModifiedBy>
  <cp:revision>6</cp:revision>
  <cp:lastPrinted>2024-06-25T07:34:00Z</cp:lastPrinted>
  <dcterms:created xsi:type="dcterms:W3CDTF">2024-06-07T11:36:00Z</dcterms:created>
  <dcterms:modified xsi:type="dcterms:W3CDTF">2024-06-25T07:35:00Z</dcterms:modified>
</cp:coreProperties>
</file>